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8A9B6" w14:textId="77777777" w:rsidR="0094215F" w:rsidRPr="008C3979" w:rsidRDefault="00450381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 w:rsidRPr="008C3979">
        <w:rPr>
          <w:rFonts w:ascii="Calibri" w:hAnsi="Calibri"/>
          <w:b/>
          <w:bCs/>
          <w:sz w:val="28"/>
          <w:szCs w:val="28"/>
        </w:rPr>
        <w:t>IZVJEŠĆE O PROVEDENOM  SAVJETOVANJU SA ZAINTERESIRANOM JAVNOŠĆU</w:t>
      </w:r>
    </w:p>
    <w:p w14:paraId="6392AAAE" w14:textId="75E47C26" w:rsidR="00683FA3" w:rsidRDefault="00683FA3" w:rsidP="00043DA2">
      <w:pPr>
        <w:pStyle w:val="Standard"/>
        <w:ind w:left="708" w:firstLine="708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Nacrt</w:t>
      </w:r>
      <w:r w:rsidR="00043DA2">
        <w:rPr>
          <w:rFonts w:ascii="Calibri" w:hAnsi="Calibri"/>
          <w:sz w:val="28"/>
          <w:szCs w:val="28"/>
        </w:rPr>
        <w:t xml:space="preserve"> Pravilnika o provedbi postupaka jednostavne nabave </w:t>
      </w:r>
    </w:p>
    <w:p w14:paraId="41F3AF4A" w14:textId="77777777" w:rsidR="0094215F" w:rsidRPr="008C3979" w:rsidRDefault="0094215F">
      <w:pPr>
        <w:pStyle w:val="Standard"/>
        <w:rPr>
          <w:rFonts w:ascii="Calibri" w:hAnsi="Calibri"/>
          <w:sz w:val="28"/>
          <w:szCs w:val="28"/>
        </w:rPr>
      </w:pPr>
    </w:p>
    <w:p w14:paraId="3C98939B" w14:textId="77777777" w:rsidR="0094215F" w:rsidRPr="008C3979" w:rsidRDefault="0094215F">
      <w:pPr>
        <w:pStyle w:val="Standard"/>
        <w:rPr>
          <w:rFonts w:ascii="Calibri" w:hAnsi="Calibri"/>
          <w:sz w:val="28"/>
          <w:szCs w:val="28"/>
        </w:rPr>
      </w:pPr>
    </w:p>
    <w:p w14:paraId="1EA9A1F6" w14:textId="7F14B847" w:rsidR="0094215F" w:rsidRPr="008C3979" w:rsidRDefault="00450381" w:rsidP="001A6A56">
      <w:pPr>
        <w:pStyle w:val="Standard"/>
        <w:jc w:val="both"/>
        <w:rPr>
          <w:rFonts w:ascii="Calibri" w:hAnsi="Calibri"/>
          <w:sz w:val="28"/>
          <w:szCs w:val="28"/>
        </w:rPr>
      </w:pPr>
      <w:r w:rsidRPr="008C3979">
        <w:rPr>
          <w:rFonts w:ascii="Calibri" w:hAnsi="Calibri"/>
          <w:sz w:val="28"/>
          <w:szCs w:val="28"/>
        </w:rPr>
        <w:t>Izvješće o provedenom savjetovanju sa zainteresiranom  javnošću</w:t>
      </w:r>
      <w:r w:rsidR="008C02E9">
        <w:rPr>
          <w:rFonts w:ascii="Calibri" w:hAnsi="Calibri"/>
          <w:sz w:val="28"/>
          <w:szCs w:val="28"/>
        </w:rPr>
        <w:t xml:space="preserve"> n</w:t>
      </w:r>
      <w:r w:rsidR="001A6A56">
        <w:rPr>
          <w:rFonts w:ascii="Calibri" w:hAnsi="Calibri"/>
          <w:sz w:val="28"/>
          <w:szCs w:val="28"/>
        </w:rPr>
        <w:t xml:space="preserve">a Nacrt </w:t>
      </w:r>
      <w:r w:rsidR="00574F52" w:rsidRPr="008C3979">
        <w:rPr>
          <w:rFonts w:ascii="Calibri" w:hAnsi="Calibri"/>
          <w:sz w:val="28"/>
          <w:szCs w:val="28"/>
        </w:rPr>
        <w:t xml:space="preserve"> </w:t>
      </w:r>
      <w:r w:rsidR="001A6A56">
        <w:rPr>
          <w:rFonts w:ascii="Calibri" w:hAnsi="Calibri"/>
          <w:sz w:val="28"/>
          <w:szCs w:val="28"/>
        </w:rPr>
        <w:t>Pr</w:t>
      </w:r>
      <w:bookmarkStart w:id="0" w:name="_Hlk87946089"/>
      <w:r w:rsidR="00043DA2">
        <w:rPr>
          <w:rFonts w:ascii="Calibri" w:hAnsi="Calibri"/>
          <w:sz w:val="28"/>
          <w:szCs w:val="28"/>
        </w:rPr>
        <w:t xml:space="preserve">avilnika </w:t>
      </w:r>
      <w:r w:rsidR="00043DA2" w:rsidRPr="00043DA2">
        <w:rPr>
          <w:rFonts w:ascii="Calibri" w:hAnsi="Calibri"/>
          <w:sz w:val="28"/>
          <w:szCs w:val="28"/>
        </w:rPr>
        <w:t xml:space="preserve">o provedbi postupaka jednostavne nabave </w:t>
      </w:r>
      <w:r w:rsidR="0046288F">
        <w:rPr>
          <w:rFonts w:ascii="Calibri" w:hAnsi="Calibri"/>
          <w:sz w:val="28"/>
          <w:szCs w:val="28"/>
        </w:rPr>
        <w:t xml:space="preserve"> </w:t>
      </w:r>
      <w:r w:rsidR="008C02E9">
        <w:rPr>
          <w:rFonts w:ascii="Calibri" w:hAnsi="Calibri"/>
          <w:sz w:val="28"/>
          <w:szCs w:val="28"/>
        </w:rPr>
        <w:t xml:space="preserve"> koji</w:t>
      </w:r>
      <w:r w:rsidR="000625FB">
        <w:rPr>
          <w:rFonts w:ascii="Calibri" w:hAnsi="Calibri"/>
          <w:sz w:val="28"/>
          <w:szCs w:val="28"/>
        </w:rPr>
        <w:t xml:space="preserve"> je </w:t>
      </w:r>
      <w:r w:rsidRPr="008C3979">
        <w:rPr>
          <w:rFonts w:ascii="Calibri" w:hAnsi="Calibri"/>
          <w:sz w:val="28"/>
          <w:szCs w:val="28"/>
        </w:rPr>
        <w:t xml:space="preserve"> </w:t>
      </w:r>
      <w:bookmarkEnd w:id="0"/>
      <w:r w:rsidRPr="008C3979">
        <w:rPr>
          <w:rFonts w:ascii="Calibri" w:hAnsi="Calibri"/>
          <w:sz w:val="28"/>
          <w:szCs w:val="28"/>
        </w:rPr>
        <w:t xml:space="preserve"> objavljen</w:t>
      </w:r>
      <w:r w:rsidR="008C3979">
        <w:rPr>
          <w:rFonts w:ascii="Calibri" w:hAnsi="Calibri"/>
          <w:sz w:val="28"/>
          <w:szCs w:val="28"/>
        </w:rPr>
        <w:t xml:space="preserve"> </w:t>
      </w:r>
      <w:r w:rsidRPr="008C3979">
        <w:rPr>
          <w:rFonts w:ascii="Calibri" w:hAnsi="Calibri"/>
          <w:sz w:val="28"/>
          <w:szCs w:val="28"/>
        </w:rPr>
        <w:t xml:space="preserve">na internetskoj stranici općine Mrkopalj </w:t>
      </w:r>
      <w:hyperlink r:id="rId6" w:history="1">
        <w:r w:rsidRPr="008C3979">
          <w:rPr>
            <w:rStyle w:val="Internetlink"/>
            <w:rFonts w:ascii="Calibri" w:hAnsi="Calibri"/>
            <w:sz w:val="28"/>
            <w:szCs w:val="28"/>
          </w:rPr>
          <w:t>www.mrkopalj.hr</w:t>
        </w:r>
      </w:hyperlink>
      <w:r w:rsidRPr="008C3979">
        <w:rPr>
          <w:rFonts w:ascii="Calibri" w:hAnsi="Calibri"/>
          <w:sz w:val="28"/>
          <w:szCs w:val="28"/>
        </w:rPr>
        <w:t xml:space="preserve">  radi savjetovanja sa zainteresiranom javnošću u razdoblju od</w:t>
      </w:r>
      <w:r w:rsidR="0046288F">
        <w:rPr>
          <w:rFonts w:ascii="Calibri" w:hAnsi="Calibri"/>
          <w:sz w:val="28"/>
          <w:szCs w:val="28"/>
        </w:rPr>
        <w:t xml:space="preserve"> </w:t>
      </w:r>
      <w:r w:rsidR="001A6A56">
        <w:rPr>
          <w:rFonts w:ascii="Calibri" w:hAnsi="Calibri"/>
          <w:sz w:val="28"/>
          <w:szCs w:val="28"/>
        </w:rPr>
        <w:t xml:space="preserve"> </w:t>
      </w:r>
      <w:r w:rsidR="008C02E9">
        <w:rPr>
          <w:rFonts w:ascii="Calibri" w:hAnsi="Calibri"/>
          <w:sz w:val="28"/>
          <w:szCs w:val="28"/>
        </w:rPr>
        <w:t>13. srpnja 2026. do 12. kolovoza 2026. godine</w:t>
      </w:r>
      <w:r w:rsidRPr="008C3979">
        <w:rPr>
          <w:rFonts w:ascii="Calibri" w:hAnsi="Calibri"/>
          <w:sz w:val="28"/>
          <w:szCs w:val="28"/>
        </w:rPr>
        <w:t>.</w:t>
      </w:r>
    </w:p>
    <w:p w14:paraId="5AFBAE76" w14:textId="343E20CB" w:rsidR="001A6A56" w:rsidRDefault="00450381" w:rsidP="001A6A56">
      <w:pPr>
        <w:pStyle w:val="Standard"/>
        <w:jc w:val="both"/>
        <w:rPr>
          <w:rFonts w:ascii="Calibri" w:hAnsi="Calibri"/>
          <w:sz w:val="28"/>
          <w:szCs w:val="28"/>
        </w:rPr>
      </w:pPr>
      <w:r w:rsidRPr="008C3979">
        <w:rPr>
          <w:rFonts w:ascii="Calibri" w:hAnsi="Calibri"/>
          <w:sz w:val="28"/>
          <w:szCs w:val="28"/>
        </w:rPr>
        <w:tab/>
        <w:t xml:space="preserve">Tijekom internetske javne rasprave </w:t>
      </w:r>
      <w:r w:rsidR="00B557C1" w:rsidRPr="008C3979">
        <w:rPr>
          <w:rFonts w:ascii="Calibri" w:hAnsi="Calibri"/>
          <w:sz w:val="28"/>
          <w:szCs w:val="28"/>
        </w:rPr>
        <w:t xml:space="preserve"> nije bilo </w:t>
      </w:r>
      <w:r w:rsidRPr="008C3979">
        <w:rPr>
          <w:rFonts w:ascii="Calibri" w:hAnsi="Calibri"/>
          <w:sz w:val="28"/>
          <w:szCs w:val="28"/>
        </w:rPr>
        <w:t xml:space="preserve"> očitovanj</w:t>
      </w:r>
      <w:r w:rsidR="00B557C1" w:rsidRPr="008C3979">
        <w:rPr>
          <w:rFonts w:ascii="Calibri" w:hAnsi="Calibri"/>
          <w:sz w:val="28"/>
          <w:szCs w:val="28"/>
        </w:rPr>
        <w:t xml:space="preserve">a </w:t>
      </w:r>
      <w:r w:rsidR="008C02E9">
        <w:rPr>
          <w:rFonts w:ascii="Calibri" w:hAnsi="Calibri"/>
          <w:sz w:val="28"/>
          <w:szCs w:val="28"/>
        </w:rPr>
        <w:t xml:space="preserve"> na Nacrt </w:t>
      </w:r>
      <w:r w:rsidR="008C02E9" w:rsidRPr="008C3979">
        <w:rPr>
          <w:rFonts w:ascii="Calibri" w:hAnsi="Calibri"/>
          <w:sz w:val="28"/>
          <w:szCs w:val="28"/>
        </w:rPr>
        <w:t xml:space="preserve"> </w:t>
      </w:r>
      <w:r w:rsidR="008C02E9">
        <w:rPr>
          <w:rFonts w:ascii="Calibri" w:hAnsi="Calibri"/>
          <w:sz w:val="28"/>
          <w:szCs w:val="28"/>
        </w:rPr>
        <w:t xml:space="preserve">Pravilnika </w:t>
      </w:r>
      <w:r w:rsidR="008C02E9" w:rsidRPr="00043DA2">
        <w:rPr>
          <w:rFonts w:ascii="Calibri" w:hAnsi="Calibri"/>
          <w:sz w:val="28"/>
          <w:szCs w:val="28"/>
        </w:rPr>
        <w:t xml:space="preserve">o provedbi postupaka jednostavne nabave </w:t>
      </w:r>
      <w:r w:rsidR="008C02E9">
        <w:rPr>
          <w:rFonts w:ascii="Calibri" w:hAnsi="Calibri"/>
          <w:sz w:val="28"/>
          <w:szCs w:val="28"/>
        </w:rPr>
        <w:t xml:space="preserve"> .</w:t>
      </w:r>
    </w:p>
    <w:p w14:paraId="4A0A560E" w14:textId="0460CEB4" w:rsidR="0094215F" w:rsidRPr="008C3979" w:rsidRDefault="0094215F" w:rsidP="0046288F">
      <w:pPr>
        <w:pStyle w:val="Standard"/>
        <w:jc w:val="both"/>
        <w:rPr>
          <w:rFonts w:ascii="Calibri" w:hAnsi="Calibri"/>
          <w:sz w:val="28"/>
          <w:szCs w:val="28"/>
        </w:rPr>
      </w:pPr>
    </w:p>
    <w:p w14:paraId="45D036B8" w14:textId="0B083A05" w:rsidR="0094215F" w:rsidRPr="008C3979" w:rsidRDefault="001A6A56" w:rsidP="001A6A56">
      <w:pPr>
        <w:pStyle w:val="Standard"/>
        <w:ind w:left="2832" w:firstLine="708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OPĆINA MRKOPALJ</w:t>
      </w:r>
    </w:p>
    <w:sectPr w:rsidR="0094215F" w:rsidRPr="008C3979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4A4E3" w14:textId="77777777" w:rsidR="00EB3DDD" w:rsidRDefault="00EB3DDD">
      <w:r>
        <w:separator/>
      </w:r>
    </w:p>
  </w:endnote>
  <w:endnote w:type="continuationSeparator" w:id="0">
    <w:p w14:paraId="720320E2" w14:textId="77777777" w:rsidR="00EB3DDD" w:rsidRDefault="00EB3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EF0AA" w14:textId="77777777" w:rsidR="00EB3DDD" w:rsidRDefault="00EB3DDD">
      <w:r>
        <w:rPr>
          <w:color w:val="000000"/>
        </w:rPr>
        <w:separator/>
      </w:r>
    </w:p>
  </w:footnote>
  <w:footnote w:type="continuationSeparator" w:id="0">
    <w:p w14:paraId="422449BA" w14:textId="77777777" w:rsidR="00EB3DDD" w:rsidRDefault="00EB3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15F"/>
    <w:rsid w:val="000147AF"/>
    <w:rsid w:val="00043DA2"/>
    <w:rsid w:val="000625FB"/>
    <w:rsid w:val="000867E5"/>
    <w:rsid w:val="001529EC"/>
    <w:rsid w:val="001A6A56"/>
    <w:rsid w:val="001B720C"/>
    <w:rsid w:val="00242601"/>
    <w:rsid w:val="00243313"/>
    <w:rsid w:val="003A6E37"/>
    <w:rsid w:val="004373BE"/>
    <w:rsid w:val="00450381"/>
    <w:rsid w:val="0046288F"/>
    <w:rsid w:val="004A754F"/>
    <w:rsid w:val="004B5D88"/>
    <w:rsid w:val="004B61C6"/>
    <w:rsid w:val="00504F90"/>
    <w:rsid w:val="00574F52"/>
    <w:rsid w:val="00590D57"/>
    <w:rsid w:val="00683FA3"/>
    <w:rsid w:val="006944E9"/>
    <w:rsid w:val="006B2BFD"/>
    <w:rsid w:val="006D1DA3"/>
    <w:rsid w:val="007757C9"/>
    <w:rsid w:val="00791DB8"/>
    <w:rsid w:val="007C4E93"/>
    <w:rsid w:val="008B1583"/>
    <w:rsid w:val="008C02E9"/>
    <w:rsid w:val="008C3979"/>
    <w:rsid w:val="0094215F"/>
    <w:rsid w:val="009D525B"/>
    <w:rsid w:val="00A301B9"/>
    <w:rsid w:val="00AC6E16"/>
    <w:rsid w:val="00B016B9"/>
    <w:rsid w:val="00B557C1"/>
    <w:rsid w:val="00B75C10"/>
    <w:rsid w:val="00BB4EB1"/>
    <w:rsid w:val="00CE37C7"/>
    <w:rsid w:val="00D65DCB"/>
    <w:rsid w:val="00DF216E"/>
    <w:rsid w:val="00E20879"/>
    <w:rsid w:val="00E241AF"/>
    <w:rsid w:val="00E765A2"/>
    <w:rsid w:val="00EA5524"/>
    <w:rsid w:val="00EB3DDD"/>
    <w:rsid w:val="00EF3A78"/>
    <w:rsid w:val="00EF6B16"/>
    <w:rsid w:val="00F4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2CFC"/>
  <w15:docId w15:val="{402AC296-8224-4555-B3AB-289BF38B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hr-H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character" w:customStyle="1" w:styleId="Internetlink">
    <w:name w:val="Internet 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kopalj.h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IZVJEŠĆE O PROVEDENOM  SAVJETOVANJU SA ZAINTERESIRANOM JAVNOŠĆU</vt:lpstr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O PROVEDENOM  SAVJETOVANJU SA ZAINTERESIRANOM JAVNOŠĆU</dc:title>
  <dc:creator>Pročelnica</dc:creator>
  <cp:lastModifiedBy>Snježana Toplak</cp:lastModifiedBy>
  <cp:revision>2</cp:revision>
  <cp:lastPrinted>2018-04-23T08:55:00Z</cp:lastPrinted>
  <dcterms:created xsi:type="dcterms:W3CDTF">2026-11-05T08:23:00Z</dcterms:created>
  <dcterms:modified xsi:type="dcterms:W3CDTF">2026-11-05T08:23:00Z</dcterms:modified>
</cp:coreProperties>
</file>