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2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9368" cy="6134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368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31"/>
        <w:ind w:left="1792" w:right="162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1"/>
        <w:ind w:left="1794" w:right="1623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2"/>
        <w:spacing w:before="51"/>
        <w:ind w:left="1793" w:right="1623" w:firstLine="0"/>
        <w:jc w:val="center"/>
        <w:rPr>
          <w:rFonts w:ascii="Arial" w:hAnsi="Arial"/>
        </w:rPr>
      </w:pPr>
      <w:r>
        <w:rPr/>
        <w:pict>
          <v:rect style="position:absolute;margin-left:183.360001pt;margin-top:18.631804pt;width:225.65pt;height:.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spacing w:val="-1"/>
        </w:rPr>
        <w:t>OPĆINA</w:t>
      </w:r>
      <w:r>
        <w:rPr>
          <w:rFonts w:ascii="Arial" w:hAnsi="Arial"/>
          <w:spacing w:val="-14"/>
        </w:rPr>
        <w:t> </w:t>
      </w:r>
      <w:r>
        <w:rPr>
          <w:rFonts w:ascii="Arial" w:hAnsi="Arial"/>
        </w:rPr>
        <w:t>MRKOPALJ</w:t>
      </w:r>
    </w:p>
    <w:p>
      <w:pPr>
        <w:spacing w:before="53"/>
        <w:ind w:left="645" w:right="477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Temeleljem članka 39.Zakona o proračunu ( NN br. 87/08, 136/12, i 15/15 ) i članka 29. Statuta Općine Mrkopalj (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Službene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novine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Prmorsko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goranke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županije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24/09,34/09-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isp.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13/13,19/13,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8/18,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18/20),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Općinski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načelnik</w:t>
      </w:r>
      <w:r>
        <w:rPr>
          <w:rFonts w:ascii="Tahoma" w:hAnsi="Tahoma"/>
          <w:spacing w:val="-11"/>
          <w:sz w:val="20"/>
        </w:rPr>
        <w:t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-60"/>
          <w:sz w:val="20"/>
        </w:rPr>
        <w:t> </w:t>
      </w:r>
      <w:r>
        <w:rPr>
          <w:rFonts w:ascii="Tahoma" w:hAnsi="Tahoma"/>
          <w:sz w:val="20"/>
        </w:rPr>
        <w:t>Mrkopalj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predlaže:</w:t>
      </w:r>
    </w:p>
    <w:p>
      <w:pPr>
        <w:pStyle w:val="Title"/>
        <w:spacing w:before="93"/>
        <w:jc w:val="both"/>
      </w:pPr>
      <w:r>
        <w:rPr/>
        <w:t>Prijedlog</w:t>
      </w:r>
      <w:r>
        <w:rPr>
          <w:spacing w:val="-10"/>
        </w:rPr>
        <w:t> </w:t>
      </w:r>
      <w:r>
        <w:rPr/>
        <w:t>I</w:t>
      </w:r>
      <w:r>
        <w:rPr>
          <w:spacing w:val="-7"/>
        </w:rPr>
        <w:t> </w:t>
      </w:r>
      <w:r>
        <w:rPr/>
        <w:t>Izmjena</w:t>
      </w:r>
      <w:r>
        <w:rPr>
          <w:spacing w:val="-8"/>
        </w:rPr>
        <w:t> </w:t>
      </w:r>
      <w:r>
        <w:rPr/>
        <w:t>i</w:t>
      </w:r>
      <w:r>
        <w:rPr>
          <w:spacing w:val="-9"/>
        </w:rPr>
        <w:t> </w:t>
      </w:r>
      <w:r>
        <w:rPr/>
        <w:t>dopuna</w:t>
      </w:r>
      <w:r>
        <w:rPr>
          <w:spacing w:val="-8"/>
        </w:rPr>
        <w:t> </w:t>
      </w:r>
      <w:r>
        <w:rPr/>
        <w:t>Proračuna</w:t>
      </w:r>
      <w:r>
        <w:rPr>
          <w:spacing w:val="-8"/>
        </w:rPr>
        <w:t> </w:t>
      </w:r>
      <w:r>
        <w:rPr/>
        <w:t>Općina</w:t>
      </w:r>
      <w:r>
        <w:rPr>
          <w:spacing w:val="-7"/>
        </w:rPr>
        <w:t> </w:t>
      </w:r>
      <w:r>
        <w:rPr/>
        <w:t>Mrkopalj</w:t>
      </w:r>
    </w:p>
    <w:p>
      <w:pPr>
        <w:pStyle w:val="Title"/>
        <w:ind w:left="2084" w:right="1623"/>
      </w:pPr>
      <w:r>
        <w:rPr/>
        <w:t>za</w:t>
      </w:r>
      <w:r>
        <w:rPr>
          <w:spacing w:val="-3"/>
        </w:rPr>
        <w:t> </w:t>
      </w:r>
      <w:r>
        <w:rPr/>
        <w:t>2021.</w:t>
      </w:r>
      <w:r>
        <w:rPr>
          <w:spacing w:val="-3"/>
        </w:rPr>
        <w:t> </w:t>
      </w:r>
      <w:r>
        <w:rPr/>
        <w:t>sa</w:t>
      </w:r>
      <w:r>
        <w:rPr>
          <w:spacing w:val="-2"/>
        </w:rPr>
        <w:t> </w:t>
      </w:r>
      <w:r>
        <w:rPr/>
        <w:t>Projekcijama</w:t>
      </w:r>
      <w:r>
        <w:rPr>
          <w:spacing w:val="-3"/>
        </w:rPr>
        <w:t> </w:t>
      </w:r>
      <w:r>
        <w:rPr/>
        <w:t>za</w:t>
      </w:r>
      <w:r>
        <w:rPr>
          <w:spacing w:val="-5"/>
        </w:rPr>
        <w:t> </w:t>
      </w:r>
      <w:r>
        <w:rPr/>
        <w:t>2022.</w:t>
      </w:r>
      <w:r>
        <w:rPr>
          <w:spacing w:val="-2"/>
        </w:rPr>
        <w:t> </w:t>
      </w:r>
      <w:r>
        <w:rPr/>
        <w:t>i</w:t>
      </w:r>
      <w:r>
        <w:rPr>
          <w:spacing w:val="-5"/>
        </w:rPr>
        <w:t> </w:t>
      </w:r>
      <w:r>
        <w:rPr/>
        <w:t>2023.</w:t>
      </w:r>
    </w:p>
    <w:p>
      <w:pPr>
        <w:spacing w:before="268"/>
        <w:ind w:left="5012" w:right="0" w:firstLine="0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I.</w:t>
      </w:r>
      <w:r>
        <w:rPr>
          <w:rFonts w:ascii="Tahoma" w:hAnsi="Tahoma"/>
          <w:b/>
          <w:spacing w:val="-2"/>
          <w:sz w:val="28"/>
        </w:rPr>
        <w:t> </w:t>
      </w:r>
      <w:r>
        <w:rPr>
          <w:rFonts w:ascii="Tahoma" w:hAnsi="Tahoma"/>
          <w:b/>
          <w:sz w:val="28"/>
        </w:rPr>
        <w:t>OPĆI</w:t>
      </w:r>
      <w:r>
        <w:rPr>
          <w:rFonts w:ascii="Tahoma" w:hAnsi="Tahoma"/>
          <w:b/>
          <w:spacing w:val="1"/>
          <w:sz w:val="28"/>
        </w:rPr>
        <w:t> </w:t>
      </w:r>
      <w:r>
        <w:rPr>
          <w:rFonts w:ascii="Tahoma" w:hAnsi="Tahoma"/>
          <w:b/>
          <w:sz w:val="28"/>
        </w:rPr>
        <w:t>DIO</w:t>
      </w:r>
    </w:p>
    <w:p>
      <w:pPr>
        <w:pStyle w:val="Heading2"/>
        <w:spacing w:before="117"/>
        <w:ind w:left="5309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1.</w:t>
      </w:r>
    </w:p>
    <w:p>
      <w:pPr>
        <w:spacing w:before="77"/>
        <w:ind w:left="645" w:right="454" w:firstLine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U Proračunu Općine Mrkopalj za 2021 godinu sa Projekcijama za 2022. i 2023. godinu ( Službene novine Primorsko</w:t>
      </w:r>
      <w:r>
        <w:rPr>
          <w:rFonts w:ascii="Tahoma" w:hAnsi="Tahoma"/>
          <w:spacing w:val="-61"/>
          <w:sz w:val="20"/>
        </w:rPr>
        <w:t> </w:t>
      </w:r>
      <w:r>
        <w:rPr>
          <w:rFonts w:ascii="Tahoma" w:hAnsi="Tahoma"/>
          <w:sz w:val="20"/>
        </w:rPr>
        <w:t>goranske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županije</w:t>
      </w:r>
      <w:r>
        <w:rPr>
          <w:rFonts w:ascii="Tahoma" w:hAnsi="Tahoma"/>
          <w:spacing w:val="59"/>
          <w:sz w:val="20"/>
        </w:rPr>
        <w:t> </w:t>
      </w:r>
      <w:r>
        <w:rPr>
          <w:rFonts w:ascii="Tahoma" w:hAnsi="Tahoma"/>
          <w:sz w:val="20"/>
        </w:rPr>
        <w:t>br.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44/20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) članakk</w:t>
      </w:r>
      <w:r>
        <w:rPr>
          <w:rFonts w:ascii="Tahoma" w:hAnsi="Tahoma"/>
          <w:spacing w:val="-3"/>
          <w:sz w:val="20"/>
        </w:rPr>
        <w:t> </w:t>
      </w:r>
      <w:r>
        <w:rPr>
          <w:rFonts w:ascii="Tahoma" w:hAnsi="Tahoma"/>
          <w:sz w:val="20"/>
        </w:rPr>
        <w:t>1.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mijenja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glasi: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"/>
        <w:rPr>
          <w:rFonts w:ascii="Tahoma"/>
          <w:sz w:val="12"/>
        </w:rPr>
      </w:pPr>
    </w:p>
    <w:tbl>
      <w:tblPr>
        <w:tblW w:w="0" w:type="auto"/>
        <w:jc w:val="left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5"/>
        <w:gridCol w:w="1806"/>
        <w:gridCol w:w="1806"/>
        <w:gridCol w:w="1751"/>
        <w:gridCol w:w="791"/>
      </w:tblGrid>
      <w:tr>
        <w:trPr>
          <w:trHeight w:val="554" w:hRule="atLeast"/>
        </w:trPr>
        <w:tc>
          <w:tcPr>
            <w:tcW w:w="434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39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1806" w:type="dxa"/>
          </w:tcPr>
          <w:p>
            <w:pPr>
              <w:pStyle w:val="TableParagraph"/>
              <w:spacing w:before="91"/>
              <w:ind w:left="271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proračuna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1806" w:type="dxa"/>
          </w:tcPr>
          <w:p>
            <w:pPr>
              <w:pStyle w:val="TableParagraph"/>
              <w:spacing w:line="169" w:lineRule="exact" w:before="91"/>
              <w:ind w:left="544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/</w:t>
            </w:r>
          </w:p>
          <w:p>
            <w:pPr>
              <w:pStyle w:val="TableParagraph"/>
              <w:ind w:left="610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751" w:type="dxa"/>
          </w:tcPr>
          <w:p>
            <w:pPr>
              <w:pStyle w:val="TableParagraph"/>
              <w:spacing w:before="91"/>
              <w:ind w:left="345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Rebalans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2021</w:t>
            </w:r>
          </w:p>
        </w:tc>
        <w:tc>
          <w:tcPr>
            <w:tcW w:w="791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91"/>
              <w:ind w:left="119"/>
              <w:rPr>
                <w:sz w:val="14"/>
              </w:rPr>
            </w:pPr>
            <w:r>
              <w:rPr>
                <w:sz w:val="14"/>
              </w:rPr>
              <w:t>Indeks</w:t>
            </w:r>
          </w:p>
        </w:tc>
      </w:tr>
      <w:tr>
        <w:trPr>
          <w:trHeight w:val="273" w:hRule="atLeast"/>
        </w:trPr>
        <w:tc>
          <w:tcPr>
            <w:tcW w:w="4345" w:type="dxa"/>
          </w:tcPr>
          <w:p>
            <w:pPr>
              <w:pStyle w:val="TableParagraph"/>
              <w:spacing w:before="11"/>
              <w:ind w:left="1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poslovanja</w:t>
            </w:r>
          </w:p>
        </w:tc>
        <w:tc>
          <w:tcPr>
            <w:tcW w:w="1806" w:type="dxa"/>
          </w:tcPr>
          <w:p>
            <w:pPr>
              <w:pStyle w:val="TableParagraph"/>
              <w:spacing w:line="168" w:lineRule="exact" w:before="8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7.724.500,00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806" w:type="dxa"/>
          </w:tcPr>
          <w:p>
            <w:pPr>
              <w:pStyle w:val="TableParagraph"/>
              <w:spacing w:line="168" w:lineRule="exact" w:before="85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1.944.500,00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51" w:type="dxa"/>
          </w:tcPr>
          <w:p>
            <w:pPr>
              <w:pStyle w:val="TableParagraph"/>
              <w:spacing w:line="168" w:lineRule="exact" w:before="85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9.669.000,00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91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68" w:lineRule="exact" w:before="85"/>
              <w:ind w:left="113"/>
              <w:rPr>
                <w:sz w:val="14"/>
              </w:rPr>
            </w:pPr>
            <w:r>
              <w:rPr>
                <w:sz w:val="14"/>
              </w:rPr>
              <w:t>125,17%</w:t>
            </w:r>
          </w:p>
        </w:tc>
      </w:tr>
      <w:tr>
        <w:trPr>
          <w:trHeight w:val="278" w:hRule="atLeast"/>
        </w:trPr>
        <w:tc>
          <w:tcPr>
            <w:tcW w:w="4345" w:type="dxa"/>
          </w:tcPr>
          <w:p>
            <w:pPr>
              <w:pStyle w:val="TableParagraph"/>
              <w:spacing w:line="241" w:lineRule="exact" w:before="17"/>
              <w:ind w:left="1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prodaje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nefinancijske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imovine</w:t>
            </w:r>
          </w:p>
        </w:tc>
        <w:tc>
          <w:tcPr>
            <w:tcW w:w="1806" w:type="dxa"/>
          </w:tcPr>
          <w:p>
            <w:pPr>
              <w:pStyle w:val="TableParagraph"/>
              <w:spacing w:line="167" w:lineRule="exact" w:before="9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165.000,00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806" w:type="dxa"/>
          </w:tcPr>
          <w:p>
            <w:pPr>
              <w:pStyle w:val="TableParagraph"/>
              <w:spacing w:line="167" w:lineRule="exact" w:before="91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2.015.000,00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51" w:type="dxa"/>
          </w:tcPr>
          <w:p>
            <w:pPr>
              <w:pStyle w:val="TableParagraph"/>
              <w:spacing w:line="167" w:lineRule="exact" w:before="91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2.180.000,00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91" w:type="dxa"/>
          </w:tcPr>
          <w:p>
            <w:pPr>
              <w:pStyle w:val="TableParagraph"/>
              <w:spacing w:line="167" w:lineRule="exact" w:before="91"/>
              <w:ind w:left="74"/>
              <w:rPr>
                <w:sz w:val="14"/>
              </w:rPr>
            </w:pPr>
            <w:r>
              <w:rPr>
                <w:sz w:val="14"/>
              </w:rPr>
              <w:t>1321,21%</w:t>
            </w:r>
          </w:p>
        </w:tc>
      </w:tr>
      <w:tr>
        <w:trPr>
          <w:trHeight w:val="280" w:hRule="atLeast"/>
        </w:trPr>
        <w:tc>
          <w:tcPr>
            <w:tcW w:w="4345" w:type="dxa"/>
            <w:tcBorders>
              <w:left w:val="nil"/>
            </w:tcBorders>
          </w:tcPr>
          <w:p>
            <w:pPr>
              <w:pStyle w:val="TableParagraph"/>
              <w:spacing w:before="16"/>
              <w:ind w:left="2632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806" w:type="dxa"/>
          </w:tcPr>
          <w:p>
            <w:pPr>
              <w:pStyle w:val="TableParagraph"/>
              <w:spacing w:before="91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7.889.500,00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06" w:type="dxa"/>
          </w:tcPr>
          <w:p>
            <w:pPr>
              <w:pStyle w:val="TableParagraph"/>
              <w:spacing w:before="91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3.959.500,00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51" w:type="dxa"/>
          </w:tcPr>
          <w:p>
            <w:pPr>
              <w:pStyle w:val="TableParagraph"/>
              <w:spacing w:before="91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11.849.000,00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1" w:type="dxa"/>
          </w:tcPr>
          <w:p>
            <w:pPr>
              <w:pStyle w:val="TableParagraph"/>
              <w:spacing w:before="91"/>
              <w:ind w:left="113"/>
              <w:rPr>
                <w:sz w:val="14"/>
              </w:rPr>
            </w:pPr>
            <w:r>
              <w:rPr>
                <w:sz w:val="14"/>
              </w:rPr>
              <w:t>150,19%</w:t>
            </w:r>
          </w:p>
        </w:tc>
      </w:tr>
      <w:tr>
        <w:trPr>
          <w:trHeight w:val="278" w:hRule="atLeast"/>
        </w:trPr>
        <w:tc>
          <w:tcPr>
            <w:tcW w:w="4345" w:type="dxa"/>
          </w:tcPr>
          <w:p>
            <w:pPr>
              <w:pStyle w:val="TableParagraph"/>
              <w:spacing w:before="16"/>
              <w:ind w:left="14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poslovanja</w:t>
            </w:r>
          </w:p>
        </w:tc>
        <w:tc>
          <w:tcPr>
            <w:tcW w:w="1806" w:type="dxa"/>
          </w:tcPr>
          <w:p>
            <w:pPr>
              <w:pStyle w:val="TableParagraph"/>
              <w:spacing w:line="169" w:lineRule="exact" w:before="8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4.472.150,00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806" w:type="dxa"/>
          </w:tcPr>
          <w:p>
            <w:pPr>
              <w:pStyle w:val="TableParagraph"/>
              <w:spacing w:line="169" w:lineRule="exact" w:before="8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573.500,00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51" w:type="dxa"/>
          </w:tcPr>
          <w:p>
            <w:pPr>
              <w:pStyle w:val="TableParagraph"/>
              <w:spacing w:line="169" w:lineRule="exact" w:before="8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5.045.650,00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91" w:type="dxa"/>
          </w:tcPr>
          <w:p>
            <w:pPr>
              <w:pStyle w:val="TableParagraph"/>
              <w:spacing w:line="169" w:lineRule="exact" w:before="89"/>
              <w:ind w:left="113"/>
              <w:rPr>
                <w:sz w:val="14"/>
              </w:rPr>
            </w:pPr>
            <w:r>
              <w:rPr>
                <w:sz w:val="14"/>
              </w:rPr>
              <w:t>112,82%</w:t>
            </w:r>
          </w:p>
        </w:tc>
      </w:tr>
      <w:tr>
        <w:trPr>
          <w:trHeight w:val="278" w:hRule="atLeast"/>
        </w:trPr>
        <w:tc>
          <w:tcPr>
            <w:tcW w:w="4345" w:type="dxa"/>
          </w:tcPr>
          <w:p>
            <w:pPr>
              <w:pStyle w:val="TableParagraph"/>
              <w:spacing w:before="15"/>
              <w:ind w:left="14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nabavu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nefinancijske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imovine</w:t>
            </w:r>
          </w:p>
        </w:tc>
        <w:tc>
          <w:tcPr>
            <w:tcW w:w="1806" w:type="dxa"/>
          </w:tcPr>
          <w:p>
            <w:pPr>
              <w:pStyle w:val="TableParagraph"/>
              <w:spacing w:before="8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5.093.850,00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806" w:type="dxa"/>
          </w:tcPr>
          <w:p>
            <w:pPr>
              <w:pStyle w:val="TableParagraph"/>
              <w:spacing w:before="89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1.774.400,00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51" w:type="dxa"/>
          </w:tcPr>
          <w:p>
            <w:pPr>
              <w:pStyle w:val="TableParagraph"/>
              <w:spacing w:before="89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6.868.250,00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91" w:type="dxa"/>
          </w:tcPr>
          <w:p>
            <w:pPr>
              <w:pStyle w:val="TableParagraph"/>
              <w:spacing w:before="89"/>
              <w:ind w:left="113"/>
              <w:rPr>
                <w:sz w:val="14"/>
              </w:rPr>
            </w:pPr>
            <w:r>
              <w:rPr>
                <w:sz w:val="14"/>
              </w:rPr>
              <w:t>134,83%</w:t>
            </w:r>
          </w:p>
        </w:tc>
      </w:tr>
      <w:tr>
        <w:trPr>
          <w:trHeight w:val="278" w:hRule="atLeast"/>
        </w:trPr>
        <w:tc>
          <w:tcPr>
            <w:tcW w:w="4345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15"/>
              <w:ind w:right="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13"/>
                <w:sz w:val="18"/>
              </w:rPr>
              <w:t> </w:t>
            </w:r>
            <w:r>
              <w:rPr>
                <w:b/>
                <w:sz w:val="18"/>
              </w:rPr>
              <w:t>RASHODA</w:t>
            </w:r>
          </w:p>
          <w:p>
            <w:pPr>
              <w:pStyle w:val="TableParagraph"/>
              <w:spacing w:before="65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RAZLIKA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VIŠAK/MANJAK</w:t>
            </w:r>
          </w:p>
        </w:tc>
        <w:tc>
          <w:tcPr>
            <w:tcW w:w="1806" w:type="dxa"/>
          </w:tcPr>
          <w:p>
            <w:pPr>
              <w:pStyle w:val="TableParagraph"/>
              <w:spacing w:line="168" w:lineRule="exact" w:before="90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9.566.000,00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06" w:type="dxa"/>
          </w:tcPr>
          <w:p>
            <w:pPr>
              <w:pStyle w:val="TableParagraph"/>
              <w:spacing w:line="168" w:lineRule="exact" w:before="90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2.347.900,00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51" w:type="dxa"/>
          </w:tcPr>
          <w:p>
            <w:pPr>
              <w:pStyle w:val="TableParagraph"/>
              <w:spacing w:line="168" w:lineRule="exact" w:before="90"/>
              <w:ind w:right="6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11.913.900,00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1" w:type="dxa"/>
          </w:tcPr>
          <w:p>
            <w:pPr>
              <w:pStyle w:val="TableParagraph"/>
              <w:spacing w:line="168" w:lineRule="exact" w:before="90"/>
              <w:ind w:left="113"/>
              <w:rPr>
                <w:sz w:val="14"/>
              </w:rPr>
            </w:pPr>
            <w:r>
              <w:rPr>
                <w:sz w:val="14"/>
              </w:rPr>
              <w:t>124,54%</w:t>
            </w:r>
          </w:p>
        </w:tc>
      </w:tr>
      <w:tr>
        <w:trPr>
          <w:trHeight w:val="278" w:hRule="atLeast"/>
        </w:trPr>
        <w:tc>
          <w:tcPr>
            <w:tcW w:w="4345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</w:tcPr>
          <w:p>
            <w:pPr>
              <w:pStyle w:val="TableParagraph"/>
              <w:spacing w:before="89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-1.676.500,00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06" w:type="dxa"/>
          </w:tcPr>
          <w:p>
            <w:pPr>
              <w:pStyle w:val="TableParagraph"/>
              <w:spacing w:before="89"/>
              <w:ind w:right="5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1.611.600,00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51" w:type="dxa"/>
          </w:tcPr>
          <w:p>
            <w:pPr>
              <w:pStyle w:val="TableParagraph"/>
              <w:spacing w:before="89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-64.900,00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1" w:type="dxa"/>
          </w:tcPr>
          <w:p>
            <w:pPr>
              <w:pStyle w:val="TableParagraph"/>
              <w:spacing w:before="89"/>
              <w:ind w:left="190"/>
              <w:rPr>
                <w:sz w:val="14"/>
              </w:rPr>
            </w:pPr>
            <w:r>
              <w:rPr>
                <w:sz w:val="14"/>
              </w:rPr>
              <w:t>3,87%</w:t>
            </w:r>
          </w:p>
        </w:tc>
      </w:tr>
    </w:tbl>
    <w:p>
      <w:pPr>
        <w:pStyle w:val="BodyText"/>
        <w:spacing w:before="11"/>
        <w:rPr>
          <w:rFonts w:ascii="Tahoma"/>
          <w:sz w:val="16"/>
        </w:rPr>
      </w:pPr>
    </w:p>
    <w:p>
      <w:pPr>
        <w:pStyle w:val="Heading1"/>
        <w:spacing w:before="100"/>
        <w:rPr>
          <w:rFonts w:ascii="Tahoma" w:hAnsi="Tahoma"/>
        </w:rPr>
      </w:pPr>
      <w:r>
        <w:rPr>
          <w:rFonts w:ascii="Tahoma" w:hAnsi="Tahoma"/>
        </w:rPr>
        <w:t>RASPOLOŽIVA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</w:rPr>
        <w:t>SREDSTAVA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</w:rPr>
        <w:t>IZ</w:t>
      </w:r>
      <w:r>
        <w:rPr>
          <w:rFonts w:ascii="Tahoma" w:hAnsi="Tahoma"/>
          <w:spacing w:val="-10"/>
        </w:rPr>
        <w:t> </w:t>
      </w:r>
      <w:r>
        <w:rPr>
          <w:rFonts w:ascii="Tahoma" w:hAnsi="Tahoma"/>
        </w:rPr>
        <w:t>PRETHODNIH</w:t>
      </w:r>
      <w:r>
        <w:rPr>
          <w:rFonts w:ascii="Tahoma" w:hAnsi="Tahoma"/>
          <w:spacing w:val="-11"/>
        </w:rPr>
        <w:t> </w:t>
      </w:r>
      <w:r>
        <w:rPr>
          <w:rFonts w:ascii="Tahoma" w:hAnsi="Tahoma"/>
        </w:rPr>
        <w:t>GODINA</w:t>
      </w:r>
    </w:p>
    <w:tbl>
      <w:tblPr>
        <w:tblW w:w="0" w:type="auto"/>
        <w:jc w:val="left"/>
        <w:tblInd w:w="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5"/>
        <w:gridCol w:w="1806"/>
        <w:gridCol w:w="1806"/>
        <w:gridCol w:w="1751"/>
        <w:gridCol w:w="791"/>
      </w:tblGrid>
      <w:tr>
        <w:trPr>
          <w:trHeight w:val="456" w:hRule="atLeast"/>
        </w:trPr>
        <w:tc>
          <w:tcPr>
            <w:tcW w:w="4345" w:type="dxa"/>
          </w:tcPr>
          <w:p>
            <w:pPr>
              <w:pStyle w:val="TableParagraph"/>
              <w:spacing w:line="232" w:lineRule="exact"/>
              <w:ind w:left="13"/>
              <w:rPr>
                <w:sz w:val="20"/>
              </w:rPr>
            </w:pPr>
            <w:r>
              <w:rPr>
                <w:sz w:val="20"/>
              </w:rPr>
              <w:t>Ukupan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donos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viška/manjka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prethodnih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godina</w:t>
            </w:r>
          </w:p>
        </w:tc>
        <w:tc>
          <w:tcPr>
            <w:tcW w:w="1806" w:type="dxa"/>
          </w:tcPr>
          <w:p>
            <w:pPr>
              <w:pStyle w:val="TableParagraph"/>
              <w:spacing w:before="6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1.145.000,00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06" w:type="dxa"/>
          </w:tcPr>
          <w:p>
            <w:pPr>
              <w:pStyle w:val="TableParagraph"/>
              <w:spacing w:before="65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-285.079,62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51" w:type="dxa"/>
          </w:tcPr>
          <w:p>
            <w:pPr>
              <w:pStyle w:val="TableParagraph"/>
              <w:spacing w:before="65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859.920,38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1" w:type="dxa"/>
          </w:tcPr>
          <w:p>
            <w:pPr>
              <w:pStyle w:val="TableParagraph"/>
              <w:spacing w:before="65"/>
              <w:ind w:left="90" w:right="8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75,10%</w:t>
            </w:r>
          </w:p>
        </w:tc>
      </w:tr>
      <w:tr>
        <w:trPr>
          <w:trHeight w:val="453" w:hRule="atLeast"/>
        </w:trPr>
        <w:tc>
          <w:tcPr>
            <w:tcW w:w="4345" w:type="dxa"/>
          </w:tcPr>
          <w:p>
            <w:pPr>
              <w:pStyle w:val="TableParagraph"/>
              <w:spacing w:line="231" w:lineRule="exact"/>
              <w:ind w:left="13"/>
              <w:rPr>
                <w:sz w:val="20"/>
              </w:rPr>
            </w:pPr>
            <w:r>
              <w:rPr>
                <w:sz w:val="20"/>
              </w:rPr>
              <w:t>Dio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će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rasporediti/pokriti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razdoblju</w:t>
            </w:r>
          </w:p>
        </w:tc>
        <w:tc>
          <w:tcPr>
            <w:tcW w:w="1806" w:type="dxa"/>
          </w:tcPr>
          <w:p>
            <w:pPr>
              <w:pStyle w:val="TableParagraph"/>
              <w:spacing w:before="64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1.145.000,00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806" w:type="dxa"/>
          </w:tcPr>
          <w:p>
            <w:pPr>
              <w:pStyle w:val="TableParagraph"/>
              <w:spacing w:before="64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-1.109.100,00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51" w:type="dxa"/>
          </w:tcPr>
          <w:p>
            <w:pPr>
              <w:pStyle w:val="TableParagraph"/>
              <w:spacing w:before="64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35.900,00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91" w:type="dxa"/>
          </w:tcPr>
          <w:p>
            <w:pPr>
              <w:pStyle w:val="TableParagraph"/>
              <w:spacing w:before="64"/>
              <w:ind w:left="90" w:right="87"/>
              <w:jc w:val="center"/>
              <w:rPr>
                <w:sz w:val="14"/>
              </w:rPr>
            </w:pPr>
            <w:r>
              <w:rPr>
                <w:sz w:val="14"/>
              </w:rPr>
              <w:t>3,14%</w:t>
            </w:r>
          </w:p>
        </w:tc>
      </w:tr>
    </w:tbl>
    <w:p>
      <w:pPr>
        <w:pStyle w:val="BodyText"/>
        <w:spacing w:before="7"/>
        <w:rPr>
          <w:rFonts w:ascii="Tahoma"/>
          <w:b/>
          <w:sz w:val="40"/>
        </w:rPr>
      </w:pPr>
    </w:p>
    <w:p>
      <w:pPr>
        <w:spacing w:before="0"/>
        <w:ind w:left="642" w:right="0" w:firstLine="0"/>
        <w:jc w:val="left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RAČUN</w:t>
      </w:r>
      <w:r>
        <w:rPr>
          <w:rFonts w:ascii="Tahoma" w:hAnsi="Tahoma"/>
          <w:b/>
          <w:spacing w:val="-11"/>
          <w:sz w:val="24"/>
        </w:rPr>
        <w:t> </w:t>
      </w:r>
      <w:r>
        <w:rPr>
          <w:rFonts w:ascii="Tahoma" w:hAnsi="Tahoma"/>
          <w:b/>
          <w:sz w:val="24"/>
        </w:rPr>
        <w:t>FINANCIRANJA</w:t>
      </w:r>
    </w:p>
    <w:tbl>
      <w:tblPr>
        <w:tblW w:w="0" w:type="auto"/>
        <w:jc w:val="left"/>
        <w:tblInd w:w="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5"/>
        <w:gridCol w:w="1806"/>
        <w:gridCol w:w="1806"/>
        <w:gridCol w:w="1751"/>
        <w:gridCol w:w="791"/>
      </w:tblGrid>
      <w:tr>
        <w:trPr>
          <w:trHeight w:val="278" w:hRule="atLeast"/>
        </w:trPr>
        <w:tc>
          <w:tcPr>
            <w:tcW w:w="4345" w:type="dxa"/>
          </w:tcPr>
          <w:p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sz w:val="20"/>
              </w:rPr>
              <w:t>Primici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financijske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imovine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zaduživanja</w:t>
            </w:r>
          </w:p>
        </w:tc>
        <w:tc>
          <w:tcPr>
            <w:tcW w:w="1806" w:type="dxa"/>
          </w:tcPr>
          <w:p>
            <w:pPr>
              <w:pStyle w:val="TableParagraph"/>
              <w:spacing w:before="5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1.113.500,00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806" w:type="dxa"/>
          </w:tcPr>
          <w:p>
            <w:pPr>
              <w:pStyle w:val="TableParagraph"/>
              <w:spacing w:before="5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-2.500,00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51" w:type="dxa"/>
          </w:tcPr>
          <w:p>
            <w:pPr>
              <w:pStyle w:val="TableParagraph"/>
              <w:spacing w:before="58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1.111.000,00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91" w:type="dxa"/>
          </w:tcPr>
          <w:p>
            <w:pPr>
              <w:pStyle w:val="TableParagraph"/>
              <w:spacing w:before="58"/>
              <w:ind w:right="147"/>
              <w:jc w:val="right"/>
              <w:rPr>
                <w:sz w:val="14"/>
              </w:rPr>
            </w:pPr>
            <w:r>
              <w:rPr>
                <w:sz w:val="14"/>
              </w:rPr>
              <w:t>99,78%</w:t>
            </w:r>
          </w:p>
        </w:tc>
      </w:tr>
      <w:tr>
        <w:trPr>
          <w:trHeight w:val="278" w:hRule="atLeast"/>
        </w:trPr>
        <w:tc>
          <w:tcPr>
            <w:tcW w:w="4345" w:type="dxa"/>
          </w:tcPr>
          <w:p>
            <w:pPr>
              <w:pStyle w:val="TableParagraph"/>
              <w:spacing w:line="225" w:lineRule="exact"/>
              <w:ind w:left="14"/>
              <w:rPr>
                <w:sz w:val="20"/>
              </w:rPr>
            </w:pPr>
            <w:r>
              <w:rPr>
                <w:sz w:val="20"/>
              </w:rPr>
              <w:t>Izdaci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financijsku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imovinu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otplate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zajmova</w:t>
            </w:r>
          </w:p>
        </w:tc>
        <w:tc>
          <w:tcPr>
            <w:tcW w:w="1806" w:type="dxa"/>
          </w:tcPr>
          <w:p>
            <w:pPr>
              <w:pStyle w:val="TableParagraph"/>
              <w:spacing w:before="57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582.000,00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806" w:type="dxa"/>
          </w:tcPr>
          <w:p>
            <w:pPr>
              <w:pStyle w:val="TableParagraph"/>
              <w:spacing w:before="57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500.000,00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1751" w:type="dxa"/>
          </w:tcPr>
          <w:p>
            <w:pPr>
              <w:pStyle w:val="TableParagraph"/>
              <w:spacing w:before="57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1.082.000,00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kn</w:t>
            </w:r>
          </w:p>
        </w:tc>
        <w:tc>
          <w:tcPr>
            <w:tcW w:w="791" w:type="dxa"/>
          </w:tcPr>
          <w:p>
            <w:pPr>
              <w:pStyle w:val="TableParagraph"/>
              <w:spacing w:before="57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185,91%</w:t>
            </w:r>
          </w:p>
        </w:tc>
      </w:tr>
      <w:tr>
        <w:trPr>
          <w:trHeight w:val="278" w:hRule="atLeast"/>
        </w:trPr>
        <w:tc>
          <w:tcPr>
            <w:tcW w:w="4345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01" w:lineRule="exact"/>
              <w:ind w:left="2399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806" w:type="dxa"/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531.500,00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06" w:type="dxa"/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-502.500,00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51" w:type="dxa"/>
          </w:tcPr>
          <w:p>
            <w:pPr>
              <w:pStyle w:val="TableParagraph"/>
              <w:spacing w:before="58"/>
              <w:ind w:right="5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29.000,00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1" w:type="dxa"/>
          </w:tcPr>
          <w:p>
            <w:pPr>
              <w:pStyle w:val="TableParagraph"/>
              <w:spacing w:before="58"/>
              <w:ind w:left="190"/>
              <w:rPr>
                <w:sz w:val="14"/>
              </w:rPr>
            </w:pPr>
            <w:r>
              <w:rPr>
                <w:sz w:val="14"/>
              </w:rPr>
              <w:t>5,46%</w:t>
            </w:r>
          </w:p>
        </w:tc>
      </w:tr>
    </w:tbl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8" w:after="1"/>
        <w:rPr>
          <w:rFonts w:ascii="Tahoma"/>
          <w:b/>
          <w:sz w:val="10"/>
        </w:rPr>
      </w:pPr>
    </w:p>
    <w:tbl>
      <w:tblPr>
        <w:tblW w:w="0" w:type="auto"/>
        <w:jc w:val="left"/>
        <w:tblInd w:w="632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5"/>
        <w:gridCol w:w="1806"/>
        <w:gridCol w:w="1806"/>
        <w:gridCol w:w="1751"/>
        <w:gridCol w:w="791"/>
      </w:tblGrid>
      <w:tr>
        <w:trPr>
          <w:trHeight w:val="674" w:hRule="atLeast"/>
        </w:trPr>
        <w:tc>
          <w:tcPr>
            <w:tcW w:w="4345" w:type="dxa"/>
          </w:tcPr>
          <w:p>
            <w:pPr>
              <w:pStyle w:val="TableParagraph"/>
              <w:spacing w:line="216" w:lineRule="exact" w:before="6"/>
              <w:ind w:left="13" w:right="46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 + NETO FINANCIRANJE +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RASPOLOŽIVA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PRETHODNIH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GODINA</w:t>
            </w:r>
          </w:p>
        </w:tc>
        <w:tc>
          <w:tcPr>
            <w:tcW w:w="18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right="6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right="6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9"/>
              <w:ind w:left="116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kn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/>
        <w:rPr>
          <w:rFonts w:ascii="Tahoma"/>
          <w:b/>
          <w:sz w:val="33"/>
        </w:rPr>
      </w:pPr>
    </w:p>
    <w:p>
      <w:pPr>
        <w:pStyle w:val="Heading2"/>
        <w:ind w:left="5366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2.</w:t>
      </w:r>
    </w:p>
    <w:p>
      <w:pPr>
        <w:spacing w:line="241" w:lineRule="exact" w:before="78"/>
        <w:ind w:left="64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Prihodi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primici,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te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rashodi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izdaci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po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ekonomskoj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klasifikaciji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utvrđeni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Računu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prihoda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rashoda</w:t>
      </w:r>
      <w:r>
        <w:rPr>
          <w:rFonts w:ascii="Tahoma" w:hAnsi="Tahoma"/>
          <w:spacing w:val="-5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Računu</w:t>
      </w:r>
    </w:p>
    <w:p>
      <w:pPr>
        <w:spacing w:line="241" w:lineRule="exact" w:before="0"/>
        <w:ind w:left="645" w:right="0" w:firstLine="0"/>
        <w:jc w:val="left"/>
        <w:rPr>
          <w:rFonts w:ascii="Tahoma"/>
          <w:sz w:val="20"/>
        </w:rPr>
      </w:pPr>
      <w:r>
        <w:rPr>
          <w:rFonts w:ascii="Tahoma"/>
          <w:sz w:val="20"/>
        </w:rPr>
        <w:t>financiranja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mijenjaju</w:t>
      </w:r>
      <w:r>
        <w:rPr>
          <w:rFonts w:ascii="Tahoma"/>
          <w:spacing w:val="-9"/>
          <w:sz w:val="20"/>
        </w:rPr>
        <w:t> </w:t>
      </w:r>
      <w:r>
        <w:rPr>
          <w:rFonts w:ascii="Tahoma"/>
          <w:sz w:val="20"/>
        </w:rPr>
        <w:t>se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kako</w:t>
      </w:r>
      <w:r>
        <w:rPr>
          <w:rFonts w:ascii="Tahoma"/>
          <w:spacing w:val="-8"/>
          <w:sz w:val="20"/>
        </w:rPr>
        <w:t> </w:t>
      </w:r>
      <w:r>
        <w:rPr>
          <w:rFonts w:ascii="Tahoma"/>
          <w:sz w:val="20"/>
        </w:rPr>
        <w:t>slijedi:</w:t>
      </w:r>
    </w:p>
    <w:p>
      <w:pPr>
        <w:spacing w:after="0" w:line="241" w:lineRule="exact"/>
        <w:jc w:val="left"/>
        <w:rPr>
          <w:rFonts w:ascii="Tahoma"/>
          <w:sz w:val="20"/>
        </w:rPr>
        <w:sectPr>
          <w:footerReference w:type="default" r:id="rId5"/>
          <w:type w:val="continuous"/>
          <w:pgSz w:w="11910" w:h="16850"/>
          <w:pgMar w:footer="761" w:top="280" w:bottom="960" w:left="220" w:right="440"/>
          <w:pgNumType w:start="1"/>
        </w:sectPr>
      </w:pPr>
    </w:p>
    <w:p>
      <w:pPr>
        <w:pStyle w:val="Heading2"/>
        <w:spacing w:before="76"/>
        <w:ind w:left="5366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3.</w:t>
      </w:r>
    </w:p>
    <w:p>
      <w:pPr>
        <w:spacing w:before="77"/>
        <w:ind w:left="64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Rashodi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poslovanja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izdaci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za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nabavu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nefinanacijske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imovine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raspoređuju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se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po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izvorima,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korisnicima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z w:val="20"/>
        </w:rPr>
        <w:t>aktivnosti</w:t>
      </w:r>
      <w:r>
        <w:rPr>
          <w:rFonts w:ascii="Tahoma" w:hAnsi="Tahoma"/>
          <w:spacing w:val="-7"/>
          <w:sz w:val="20"/>
        </w:rPr>
        <w:t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59"/>
          <w:sz w:val="20"/>
        </w:rPr>
        <w:t> </w:t>
      </w:r>
      <w:r>
        <w:rPr>
          <w:rFonts w:ascii="Tahoma" w:hAnsi="Tahoma"/>
          <w:sz w:val="20"/>
        </w:rPr>
        <w:t>Posebnom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djelu</w:t>
      </w:r>
      <w:r>
        <w:rPr>
          <w:rFonts w:ascii="Tahoma" w:hAnsi="Tahoma"/>
          <w:spacing w:val="-2"/>
          <w:sz w:val="20"/>
        </w:rPr>
        <w:t> </w:t>
      </w:r>
      <w:r>
        <w:rPr>
          <w:rFonts w:ascii="Tahoma" w:hAnsi="Tahoma"/>
          <w:sz w:val="20"/>
        </w:rPr>
        <w:t>ovih</w:t>
      </w:r>
      <w:r>
        <w:rPr>
          <w:rFonts w:ascii="Tahoma" w:hAnsi="Tahoma"/>
          <w:spacing w:val="-4"/>
          <w:sz w:val="20"/>
        </w:rPr>
        <w:t> </w:t>
      </w:r>
      <w:r>
        <w:rPr>
          <w:rFonts w:ascii="Tahoma" w:hAnsi="Tahoma"/>
          <w:sz w:val="20"/>
        </w:rPr>
        <w:t>Izmjena i</w:t>
      </w:r>
      <w:r>
        <w:rPr>
          <w:rFonts w:ascii="Tahoma" w:hAnsi="Tahoma"/>
          <w:spacing w:val="-1"/>
          <w:sz w:val="20"/>
        </w:rPr>
        <w:t> </w:t>
      </w:r>
      <w:r>
        <w:rPr>
          <w:rFonts w:ascii="Tahoma" w:hAnsi="Tahoma"/>
          <w:sz w:val="20"/>
        </w:rPr>
        <w:t>dopuna Proračuna.</w:t>
      </w:r>
    </w:p>
    <w:p>
      <w:pPr>
        <w:spacing w:after="0"/>
        <w:jc w:val="left"/>
        <w:rPr>
          <w:rFonts w:ascii="Tahoma" w:hAnsi="Tahoma"/>
          <w:sz w:val="20"/>
        </w:rPr>
        <w:sectPr>
          <w:pgSz w:w="11910" w:h="16850"/>
          <w:pgMar w:header="0" w:footer="761" w:top="340" w:bottom="960" w:left="220" w:right="440"/>
        </w:sectPr>
      </w:pPr>
    </w:p>
    <w:p>
      <w:pPr>
        <w:pStyle w:val="BodyText"/>
        <w:rPr>
          <w:rFonts w:ascii="Tahoma"/>
          <w:sz w:val="24"/>
        </w:rPr>
      </w:pPr>
    </w:p>
    <w:p>
      <w:pPr>
        <w:spacing w:before="202"/>
        <w:ind w:left="645" w:right="0" w:firstLine="0"/>
        <w:jc w:val="lef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Ostale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z w:val="20"/>
        </w:rPr>
        <w:t>odredbe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Proračuna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z w:val="20"/>
        </w:rPr>
        <w:t>ostaju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nepromijenjene.</w:t>
      </w:r>
    </w:p>
    <w:p>
      <w:pPr>
        <w:pStyle w:val="Heading2"/>
        <w:spacing w:before="150"/>
        <w:ind w:left="314" w:firstLine="0"/>
        <w:rPr>
          <w:rFonts w:ascii="Tahoma" w:hAnsi="Tahoma"/>
        </w:rPr>
      </w:pPr>
      <w:r>
        <w:rPr>
          <w:b w:val="0"/>
        </w:rPr>
        <w:br w:type="column"/>
      </w: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> </w:t>
      </w:r>
      <w:r>
        <w:rPr>
          <w:rFonts w:ascii="Tahoma" w:hAnsi="Tahoma"/>
        </w:rPr>
        <w:t>4.</w:t>
      </w:r>
    </w:p>
    <w:p>
      <w:pPr>
        <w:spacing w:after="0"/>
        <w:rPr>
          <w:rFonts w:ascii="Tahoma" w:hAnsi="Tahoma"/>
        </w:rPr>
        <w:sectPr>
          <w:type w:val="continuous"/>
          <w:pgSz w:w="11910" w:h="16850"/>
          <w:pgMar w:top="280" w:bottom="960" w:left="220" w:right="440"/>
          <w:cols w:num="2" w:equalWidth="0">
            <w:col w:w="5012" w:space="40"/>
            <w:col w:w="6198"/>
          </w:cols>
        </w:sectPr>
      </w:pPr>
    </w:p>
    <w:p>
      <w:pPr>
        <w:pStyle w:val="BodyText"/>
        <w:ind w:left="5495"/>
        <w:rPr>
          <w:rFonts w:ascii="Tahoma"/>
          <w:sz w:val="20"/>
        </w:rPr>
      </w:pPr>
      <w:r>
        <w:rPr>
          <w:rFonts w:ascii="Tahoma"/>
          <w:sz w:val="20"/>
        </w:rPr>
        <w:drawing>
          <wp:inline distT="0" distB="0" distL="0" distR="0">
            <wp:extent cx="479567" cy="613409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</w:p>
    <w:p>
      <w:pPr>
        <w:spacing w:before="30"/>
        <w:ind w:left="2084" w:right="134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0"/>
        <w:ind w:left="2084" w:right="134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2"/>
        <w:spacing w:before="51"/>
        <w:ind w:left="2084" w:right="1349" w:firstLine="0"/>
        <w:jc w:val="center"/>
        <w:rPr>
          <w:rFonts w:ascii="Arial" w:hAnsi="Arial"/>
        </w:rPr>
      </w:pPr>
      <w:r>
        <w:rPr/>
        <w:pict>
          <v:group style="position:absolute;margin-left:56.473pt;margin-top:18.623787pt;width:506.1pt;height:86.6pt;mso-position-horizontal-relative:page;mso-position-vertical-relative:paragraph;z-index:-24019456" coordorigin="1129,372" coordsize="10122,1732">
            <v:rect style="position:absolute;left:3950;top:372;width:4513;height:3" filled="true" fillcolor="#000000" stroked="false">
              <v:fill type="solid"/>
            </v:rect>
            <v:rect style="position:absolute;left:1129;top:383;width:10122;height:1721" filled="true" fillcolor="#c0c0c0" stroked="false">
              <v:fill type="solid"/>
            </v:rect>
            <v:rect style="position:absolute;left:1130;top:379;width:10119;height:13" filled="true" fillcolor="#000000" stroked="false">
              <v:fill type="solid"/>
            </v:rect>
            <v:shape style="position:absolute;left:1129;top:372;width:10122;height:1732" type="#_x0000_t202" filled="false" stroked="false">
              <v:textbox inset="0,0,0,0">
                <w:txbxContent>
                  <w:p>
                    <w:pPr>
                      <w:spacing w:line="247" w:lineRule="auto" w:before="91"/>
                      <w:ind w:left="844" w:right="922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 I Izmjena i dopuna Proračuna Općina 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 2021. sa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Projekcijama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 2023.</w:t>
                    </w:r>
                  </w:p>
                  <w:p>
                    <w:pPr>
                      <w:spacing w:before="61"/>
                      <w:ind w:left="844" w:right="846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>
        <w:trPr>
          <w:trHeight w:val="515" w:hRule="atLeast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26" w:right="22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26" w:right="17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439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70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1" w:right="209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0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7.724.500,00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1.944.500,00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9.669.000,00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125,17%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2.552.000,00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-141.000,00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2.411.000,00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94,47%</w:t>
            </w:r>
          </w:p>
        </w:tc>
      </w:tr>
      <w:tr>
        <w:trPr>
          <w:trHeight w:val="261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dohodak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2.037.000,00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-145.000,00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1.892.000,00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92,88%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imovinu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robu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19.000,00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126,67%</w:t>
            </w:r>
          </w:p>
        </w:tc>
      </w:tr>
      <w:tr>
        <w:trPr>
          <w:trHeight w:val="903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87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iz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inozemstva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(darovnice) i od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subjekata unutar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2.984.500,00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1.390.500,00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4.375.000,00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146,59%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1.885.500,00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1.213.500,00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3.099.000,00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164,36%</w:t>
            </w:r>
          </w:p>
        </w:tc>
      </w:tr>
      <w:tr>
        <w:trPr>
          <w:trHeight w:val="69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10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ostalih</w:t>
            </w:r>
          </w:p>
          <w:p>
            <w:pPr>
              <w:pStyle w:val="TableParagraph"/>
              <w:ind w:left="40" w:right="171"/>
              <w:rPr>
                <w:sz w:val="18"/>
              </w:rPr>
            </w:pPr>
            <w:r>
              <w:rPr>
                <w:sz w:val="18"/>
              </w:rPr>
              <w:t>subjekata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općeg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177.000,00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347.000,00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204,12%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temeljem</w:t>
            </w:r>
          </w:p>
          <w:p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prijenosa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EU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sredstava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52.200,00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79.200,00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151,72%</w:t>
            </w:r>
          </w:p>
        </w:tc>
      </w:tr>
      <w:tr>
        <w:trPr>
          <w:trHeight w:val="476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356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financijske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3.100,00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281,82%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 w:right="165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nefinancijske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imovine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51.100,00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76.100,00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1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148,92%</w:t>
            </w:r>
          </w:p>
        </w:tc>
      </w:tr>
      <w:tr>
        <w:trPr>
          <w:trHeight w:val="112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0" w:right="135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administrativnih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pristojbi,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pristojbi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pos.propisima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2.040.200,00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648.000,00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2.688.200,00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131,76%</w:t>
            </w:r>
          </w:p>
        </w:tc>
      </w:tr>
      <w:tr>
        <w:trPr>
          <w:trHeight w:val="477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0" w:right="18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administrativne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pristojbe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476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40" w:right="422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posebnim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propisima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1.525.000,00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648.000,00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2.173.000,00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3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142,49%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 w:right="330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doprinosi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3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95.600,00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115.600,00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120,92%</w:t>
            </w:r>
          </w:p>
        </w:tc>
      </w:tr>
      <w:tr>
        <w:trPr>
          <w:trHeight w:val="913" w:hRule="atLeast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91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proizvoda i robe 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pruženih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prihodi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donacija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95.600,00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115.600,00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120,92%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>
        <w:trPr>
          <w:trHeight w:val="750" w:hRule="atLeast"/>
        </w:trPr>
        <w:tc>
          <w:tcPr>
            <w:tcW w:w="732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637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82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32"/>
              <w:rPr>
                <w:b/>
                <w:sz w:val="20"/>
              </w:rPr>
            </w:pPr>
            <w:r>
              <w:rPr>
                <w:b/>
                <w:sz w:val="20"/>
              </w:rPr>
              <w:t>2.015.000,00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2.180.000,00</w:t>
            </w:r>
          </w:p>
        </w:tc>
        <w:tc>
          <w:tcPr>
            <w:tcW w:w="1113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263"/>
              <w:rPr>
                <w:sz w:val="18"/>
              </w:rPr>
            </w:pPr>
            <w:r>
              <w:rPr>
                <w:sz w:val="18"/>
              </w:rPr>
              <w:t>1321,21%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  <w:r>
        <w:rPr/>
        <w:pict>
          <v:rect style="position:absolute;margin-left:56.521pt;margin-top:10.981203pt;width:505.94pt;height:1.0085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15"/>
        </w:rPr>
        <w:sectPr>
          <w:footerReference w:type="default" r:id="rId7"/>
          <w:pgSz w:w="11910" w:h="16850"/>
          <w:pgMar w:footer="899" w:header="0" w:top="560" w:bottom="1080" w:left="220" w:right="440"/>
          <w:pgNumType w:start="1"/>
        </w:sectPr>
      </w:pPr>
    </w:p>
    <w:tbl>
      <w:tblPr>
        <w:tblW w:w="0" w:type="auto"/>
        <w:jc w:val="left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>
        <w:trPr>
          <w:trHeight w:val="1153" w:hRule="atLeast"/>
        </w:trPr>
        <w:tc>
          <w:tcPr>
            <w:tcW w:w="10124" w:type="dxa"/>
            <w:gridSpan w:val="7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7" w:lineRule="auto" w:before="69"/>
              <w:ind w:left="851" w:right="91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I Izmjena i dopuna Proračuna Općina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 2021. sa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</w:p>
          <w:p>
            <w:pPr>
              <w:pStyle w:val="TableParagraph"/>
              <w:spacing w:before="61"/>
              <w:ind w:left="851" w:right="84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prihodi</w:t>
            </w:r>
          </w:p>
        </w:tc>
      </w:tr>
      <w:tr>
        <w:trPr>
          <w:trHeight w:val="515" w:hRule="atLeast"/>
        </w:trPr>
        <w:tc>
          <w:tcPr>
            <w:tcW w:w="144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7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25" w:right="8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224" w:right="23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27" w:right="17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435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65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36" w:right="215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693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37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1.960.000,00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1500,00%</w:t>
            </w:r>
          </w:p>
        </w:tc>
      </w:tr>
      <w:tr>
        <w:trPr>
          <w:trHeight w:val="693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37" w:right="363"/>
              <w:rPr>
                <w:sz w:val="18"/>
              </w:rPr>
            </w:pPr>
            <w:r>
              <w:rPr>
                <w:sz w:val="18"/>
              </w:rPr>
              <w:t>Prihodi od prodaje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materijalne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prirodnih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bogatstava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1.960.000,00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2.100.000,00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1500,00%</w:t>
            </w:r>
          </w:p>
        </w:tc>
      </w:tr>
      <w:tr>
        <w:trPr>
          <w:trHeight w:val="687" w:hRule="atLeast"/>
        </w:trPr>
        <w:tc>
          <w:tcPr>
            <w:tcW w:w="73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37" w:right="26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320,00%</w:t>
            </w:r>
          </w:p>
        </w:tc>
      </w:tr>
      <w:tr>
        <w:trPr>
          <w:trHeight w:val="485" w:hRule="atLeast"/>
        </w:trPr>
        <w:tc>
          <w:tcPr>
            <w:tcW w:w="732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8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4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prodaje</w:t>
            </w:r>
          </w:p>
          <w:p>
            <w:pPr>
              <w:pStyle w:val="TableParagraph"/>
              <w:spacing w:line="217" w:lineRule="exact"/>
              <w:ind w:left="37"/>
              <w:rPr>
                <w:sz w:val="18"/>
              </w:rPr>
            </w:pPr>
            <w:r>
              <w:rPr>
                <w:sz w:val="18"/>
              </w:rPr>
              <w:t>građevinskih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objekata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55.000,00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80.000,00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320,00%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824"/>
        <w:gridCol w:w="1824"/>
        <w:gridCol w:w="1825"/>
        <w:gridCol w:w="1113"/>
      </w:tblGrid>
      <w:tr>
        <w:trPr>
          <w:trHeight w:val="419" w:hRule="atLeast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5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7.889.500,00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5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3.959.500,00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11.849.000,00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150,19%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8"/>
          <w:pgSz w:w="11910" w:h="16850"/>
          <w:pgMar w:footer="899" w:header="0" w:top="560" w:bottom="1080" w:left="220" w:right="440"/>
        </w:sectPr>
      </w:pPr>
    </w:p>
    <w:p>
      <w:pPr>
        <w:pStyle w:val="BodyText"/>
        <w:ind w:left="549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9567" cy="613409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30"/>
        <w:ind w:left="2084" w:right="134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0"/>
        <w:ind w:left="2084" w:right="134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2"/>
        <w:spacing w:before="51"/>
        <w:ind w:left="2084" w:right="1349" w:firstLine="0"/>
        <w:jc w:val="center"/>
        <w:rPr>
          <w:rFonts w:ascii="Arial" w:hAnsi="Arial"/>
        </w:rPr>
      </w:pPr>
      <w:r>
        <w:rPr/>
        <w:pict>
          <v:group style="position:absolute;margin-left:56.473pt;margin-top:18.623787pt;width:506.1pt;height:86.6pt;mso-position-horizontal-relative:page;mso-position-vertical-relative:paragraph;z-index:-24018944" coordorigin="1129,372" coordsize="10122,1732">
            <v:rect style="position:absolute;left:3950;top:372;width:4513;height:3" filled="true" fillcolor="#000000" stroked="false">
              <v:fill type="solid"/>
            </v:rect>
            <v:rect style="position:absolute;left:1129;top:383;width:10122;height:1721" filled="true" fillcolor="#c0c0c0" stroked="false">
              <v:fill type="solid"/>
            </v:rect>
            <v:rect style="position:absolute;left:1130;top:379;width:10119;height:13" filled="true" fillcolor="#000000" stroked="false">
              <v:fill type="solid"/>
            </v:rect>
            <v:shape style="position:absolute;left:1129;top:372;width:10122;height:1732" type="#_x0000_t202" filled="false" stroked="false">
              <v:textbox inset="0,0,0,0">
                <w:txbxContent>
                  <w:p>
                    <w:pPr>
                      <w:spacing w:line="247" w:lineRule="auto" w:before="91"/>
                      <w:ind w:left="844" w:right="922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 I Izmjena i dopuna Proračuna Općina 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 2021. sa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Projekcijama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 2023.</w:t>
                    </w:r>
                  </w:p>
                  <w:p>
                    <w:pPr>
                      <w:spacing w:before="61"/>
                      <w:ind w:left="844" w:right="846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prihoda</w:t>
                    </w:r>
                    <w:r>
                      <w:rPr>
                        <w:rFonts w:ascii="Times New Roman" w:hAnsi="Times New Roman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rashoda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rahodi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9"/>
        <w:gridCol w:w="1823"/>
        <w:gridCol w:w="1825"/>
        <w:gridCol w:w="1823"/>
        <w:gridCol w:w="1112"/>
      </w:tblGrid>
      <w:tr>
        <w:trPr>
          <w:trHeight w:val="515" w:hRule="atLeast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26" w:right="22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26" w:right="17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439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70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1" w:right="209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0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4.472.150,00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573.500,00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5.045.650,00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112,82%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110,69%</w:t>
            </w:r>
          </w:p>
        </w:tc>
      </w:tr>
      <w:tr>
        <w:trPr>
          <w:trHeight w:val="261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670.000,00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85.000,00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755.000,00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112,69%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 w:right="7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12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zaposlene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7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plaće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1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1.908.150,00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195.500,00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2.103.650,00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110,25%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10"/>
              <w:ind w:left="4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troškova</w:t>
            </w:r>
          </w:p>
          <w:p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zaposlenima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-4.000,00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77,78%</w:t>
            </w:r>
          </w:p>
        </w:tc>
      </w:tr>
      <w:tr>
        <w:trPr>
          <w:trHeight w:val="477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349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materijal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energiju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313.000,00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100,97%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usluge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1.343.150,00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118.500,00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1.461.650,00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108,82%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518"/>
              <w:rPr>
                <w:sz w:val="18"/>
              </w:rPr>
            </w:pPr>
            <w:r>
              <w:rPr>
                <w:spacing w:val="-1"/>
                <w:sz w:val="18"/>
              </w:rPr>
              <w:t>Ostali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nespomenuti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rashodi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237.000,00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78.000,00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315.000,00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132,91%</w:t>
            </w:r>
          </w:p>
        </w:tc>
      </w:tr>
      <w:tr>
        <w:trPr>
          <w:trHeight w:val="260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>
        <w:trPr>
          <w:trHeight w:val="478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416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primljene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zajmove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6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financijski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rashodi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1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166.000,00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107,10%</w:t>
            </w:r>
          </w:p>
        </w:tc>
      </w:tr>
      <w:tr>
        <w:trPr>
          <w:trHeight w:val="687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252"/>
              <w:rPr>
                <w:sz w:val="18"/>
              </w:rPr>
            </w:pPr>
            <w:r>
              <w:rPr>
                <w:spacing w:val="-1"/>
                <w:sz w:val="18"/>
              </w:rPr>
              <w:t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društvima u javnom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139.000,00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150.000,00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107,91%</w:t>
            </w:r>
          </w:p>
        </w:tc>
      </w:tr>
      <w:tr>
        <w:trPr>
          <w:trHeight w:val="1125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0" w:right="252"/>
              <w:rPr>
                <w:sz w:val="18"/>
              </w:rPr>
            </w:pPr>
            <w:r>
              <w:rPr>
                <w:spacing w:val="-1"/>
                <w:sz w:val="18"/>
              </w:rPr>
              <w:t>Subvencije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> </w:t>
            </w:r>
            <w:r>
              <w:rPr>
                <w:spacing w:val="-1"/>
                <w:sz w:val="18"/>
              </w:rPr>
              <w:t>društvima, </w:t>
            </w:r>
            <w:r>
              <w:rPr>
                <w:sz w:val="18"/>
              </w:rPr>
              <w:t>obrtnicima,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malim i srednjim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poduzetnicima izvan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232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11.000,00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231.000,00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105,00%</w:t>
            </w:r>
          </w:p>
        </w:tc>
      </w:tr>
      <w:tr>
        <w:trPr>
          <w:trHeight w:val="476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464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unutar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opće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države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11.000,00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231.000,00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105,00%</w:t>
            </w:r>
          </w:p>
        </w:tc>
      </w:tr>
      <w:tr>
        <w:trPr>
          <w:trHeight w:val="917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  <w:r>
              <w:rPr>
                <w:b/>
                <w:spacing w:val="-51"/>
                <w:sz w:val="18"/>
              </w:rPr>
              <w:t> </w:t>
            </w:r>
            <w:r>
              <w:rPr>
                <w:b/>
                <w:sz w:val="18"/>
              </w:rPr>
              <w:t>kućanstvima 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temelju osiguranja i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223.500,00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103,47%</w:t>
            </w:r>
          </w:p>
        </w:tc>
      </w:tr>
      <w:tr>
        <w:trPr>
          <w:trHeight w:val="69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10"/>
              <w:ind w:left="40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  <w:p>
            <w:pPr>
              <w:pStyle w:val="TableParagraph"/>
              <w:ind w:left="40" w:right="61"/>
              <w:rPr>
                <w:sz w:val="18"/>
              </w:rPr>
            </w:pPr>
            <w:r>
              <w:rPr>
                <w:sz w:val="18"/>
              </w:rPr>
              <w:t>građanima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kućanstvima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proračuna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216.000,00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223.500,00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103,47%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1.096.000,00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263.500,00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1.359.500,00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124,04%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donacije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736.000,00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36.500,00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772.500,00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104,96%</w:t>
            </w:r>
          </w:p>
        </w:tc>
      </w:tr>
      <w:tr>
        <w:trPr>
          <w:trHeight w:val="471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40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penali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naknade</w:t>
            </w:r>
          </w:p>
          <w:p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štete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5" w:hRule="atLeast"/>
        </w:trPr>
        <w:tc>
          <w:tcPr>
            <w:tcW w:w="732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1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pomoći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340.000,00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227.000,00</w:t>
            </w:r>
          </w:p>
        </w:tc>
        <w:tc>
          <w:tcPr>
            <w:tcW w:w="182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567.000,00</w:t>
            </w:r>
          </w:p>
        </w:tc>
        <w:tc>
          <w:tcPr>
            <w:tcW w:w="1112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166,76%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9"/>
          <w:pgSz w:w="11910" w:h="16850"/>
          <w:pgMar w:footer="899" w:header="0" w:top="560" w:bottom="1080" w:left="220" w:right="440"/>
          <w:pgNumType w:start="1"/>
        </w:sectPr>
      </w:pPr>
    </w:p>
    <w:tbl>
      <w:tblPr>
        <w:tblW w:w="0" w:type="auto"/>
        <w:jc w:val="left"/>
        <w:tblInd w:w="9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6"/>
        <w:gridCol w:w="2132"/>
        <w:gridCol w:w="1823"/>
        <w:gridCol w:w="1825"/>
        <w:gridCol w:w="1823"/>
        <w:gridCol w:w="1112"/>
      </w:tblGrid>
      <w:tr>
        <w:trPr>
          <w:trHeight w:val="1153" w:hRule="atLeast"/>
        </w:trPr>
        <w:tc>
          <w:tcPr>
            <w:tcW w:w="10121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7" w:lineRule="auto" w:before="69"/>
              <w:ind w:left="850" w:right="9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 I Izmjena i dopuna Proračuna Općina 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 2021. sa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</w:p>
          <w:p>
            <w:pPr>
              <w:pStyle w:val="TableParagraph"/>
              <w:spacing w:before="61"/>
              <w:ind w:left="850" w:right="839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rahodi</w:t>
            </w:r>
          </w:p>
        </w:tc>
      </w:tr>
      <w:tr>
        <w:trPr>
          <w:trHeight w:val="521" w:hRule="atLeast"/>
        </w:trPr>
        <w:tc>
          <w:tcPr>
            <w:tcW w:w="1406" w:type="dxa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47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71" w:right="82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223" w:right="2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26" w:right="17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9"/>
              <w:ind w:left="435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66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6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left="438" w:right="212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>
        <w:trPr>
          <w:trHeight w:val="733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40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55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5.093.850,00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1.774.400,00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6.868.250,00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134,83%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-64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100,00%</w:t>
            </w:r>
          </w:p>
        </w:tc>
      </w:tr>
      <w:tr>
        <w:trPr>
          <w:trHeight w:val="477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 w:right="371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imovina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prirodna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bogatstva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694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 w:right="26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5.018.850,00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1.680.400,00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6.699.250,00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133,48%</w:t>
            </w:r>
          </w:p>
        </w:tc>
      </w:tr>
      <w:tr>
        <w:trPr>
          <w:trHeight w:val="261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objekti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3.726.100,00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503.900,00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4.230.000,00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113,52%</w:t>
            </w:r>
          </w:p>
        </w:tc>
      </w:tr>
      <w:tr>
        <w:trPr>
          <w:trHeight w:val="263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oprema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434.000,00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1.163.625,00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1.597.625,00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368,12%</w:t>
            </w:r>
          </w:p>
        </w:tc>
      </w:tr>
      <w:tr>
        <w:trPr>
          <w:trHeight w:val="264" w:hRule="atLeast"/>
        </w:trPr>
        <w:tc>
          <w:tcPr>
            <w:tcW w:w="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sredstva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678.750,00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-32.125,00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95,27%</w:t>
            </w:r>
          </w:p>
        </w:tc>
      </w:tr>
      <w:tr>
        <w:trPr>
          <w:trHeight w:val="47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 w:right="421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proizvedena</w:t>
            </w:r>
            <w:r>
              <w:rPr>
                <w:spacing w:val="-9"/>
                <w:sz w:val="18"/>
              </w:rPr>
              <w:t> </w:t>
            </w:r>
            <w:r>
              <w:rPr>
                <w:spacing w:val="-1"/>
                <w:sz w:val="18"/>
              </w:rPr>
              <w:t>imovina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225.000,00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125,00%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ulaganja na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119.000,00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5"/>
              <w:jc w:val="right"/>
              <w:rPr>
                <w:sz w:val="18"/>
              </w:rPr>
            </w:pPr>
            <w:r>
              <w:rPr>
                <w:sz w:val="18"/>
              </w:rPr>
              <w:t>476,00%</w:t>
            </w:r>
          </w:p>
        </w:tc>
      </w:tr>
      <w:tr>
        <w:trPr>
          <w:trHeight w:val="478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17" w:lineRule="exact" w:before="5"/>
              <w:ind w:left="40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ulaganja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na</w:t>
            </w:r>
          </w:p>
          <w:p>
            <w:pPr>
              <w:pStyle w:val="TableParagraph"/>
              <w:spacing w:line="217" w:lineRule="exact"/>
              <w:ind w:left="40"/>
              <w:rPr>
                <w:sz w:val="18"/>
              </w:rPr>
            </w:pPr>
            <w:r>
              <w:rPr>
                <w:sz w:val="18"/>
              </w:rPr>
              <w:t>građevinskim</w:t>
            </w:r>
            <w:r>
              <w:rPr>
                <w:spacing w:val="-14"/>
                <w:sz w:val="18"/>
              </w:rPr>
              <w:t> </w:t>
            </w:r>
            <w:r>
              <w:rPr>
                <w:sz w:val="18"/>
              </w:rPr>
              <w:t>objektima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94.000,00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119.000,00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476,00%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824"/>
        <w:gridCol w:w="1824"/>
        <w:gridCol w:w="1825"/>
        <w:gridCol w:w="1113"/>
      </w:tblGrid>
      <w:tr>
        <w:trPr>
          <w:trHeight w:val="421" w:hRule="atLeast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5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9.566.000,00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5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2.347.900,00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0"/>
              <w:ind w:left="32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11.913.900,00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0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124,54%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header="0" w:footer="899" w:top="560" w:bottom="1080" w:left="220" w:right="440"/>
        </w:sectPr>
      </w:pPr>
    </w:p>
    <w:p>
      <w:pPr>
        <w:pStyle w:val="BodyText"/>
        <w:ind w:left="549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9567" cy="613409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30"/>
        <w:ind w:left="2084" w:right="134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0"/>
        <w:ind w:left="2084" w:right="134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2"/>
        <w:spacing w:before="51"/>
        <w:ind w:left="2084" w:right="1349" w:firstLine="0"/>
        <w:jc w:val="center"/>
        <w:rPr>
          <w:rFonts w:ascii="Arial" w:hAnsi="Arial"/>
        </w:rPr>
      </w:pPr>
      <w:r>
        <w:rPr/>
        <w:pict>
          <v:group style="position:absolute;margin-left:56.473pt;margin-top:18.623787pt;width:506.1pt;height:86.6pt;mso-position-horizontal-relative:page;mso-position-vertical-relative:paragraph;z-index:-24018432" coordorigin="1129,372" coordsize="10122,1732">
            <v:rect style="position:absolute;left:3950;top:372;width:4513;height:3" filled="true" fillcolor="#000000" stroked="false">
              <v:fill type="solid"/>
            </v:rect>
            <v:rect style="position:absolute;left:1129;top:383;width:10122;height:1721" filled="true" fillcolor="#c0c0c0" stroked="false">
              <v:fill type="solid"/>
            </v:rect>
            <v:rect style="position:absolute;left:1130;top:379;width:10119;height:13" filled="true" fillcolor="#000000" stroked="false">
              <v:fill type="solid"/>
            </v:rect>
            <v:shape style="position:absolute;left:1129;top:372;width:10122;height:1732" type="#_x0000_t202" filled="false" stroked="false">
              <v:textbox inset="0,0,0,0">
                <w:txbxContent>
                  <w:p>
                    <w:pPr>
                      <w:spacing w:line="247" w:lineRule="auto" w:before="91"/>
                      <w:ind w:left="844" w:right="922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 I Izmjena i dopuna Proračuna Općina 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 2021. sa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Projekcijama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 2023.</w:t>
                    </w:r>
                  </w:p>
                  <w:p>
                    <w:pPr>
                      <w:spacing w:before="61"/>
                      <w:ind w:left="844" w:right="844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Raspoloživa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sredstva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iz</w:t>
                    </w:r>
                    <w:r>
                      <w:rPr>
                        <w:rFonts w:ascii="Times New Roman" w:hAnsi="Times New Roman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prethodnih</w:t>
                    </w:r>
                    <w:r>
                      <w:rPr>
                        <w:rFonts w:ascii="Times New Roman" w:hAnsi="Times New Roman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godina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696"/>
        <w:gridCol w:w="2111"/>
        <w:gridCol w:w="1823"/>
        <w:gridCol w:w="1825"/>
        <w:gridCol w:w="1823"/>
        <w:gridCol w:w="1112"/>
      </w:tblGrid>
      <w:tr>
        <w:trPr>
          <w:trHeight w:val="515" w:hRule="atLeast"/>
        </w:trPr>
        <w:tc>
          <w:tcPr>
            <w:tcW w:w="1428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11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52" w:right="82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26" w:right="23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26" w:right="17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438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69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40" w:right="210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0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izvori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1.145.000,00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-1.109.100,00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 w:before="9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35.900,00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3,14%</w:t>
            </w:r>
          </w:p>
        </w:tc>
      </w:tr>
      <w:tr>
        <w:trPr>
          <w:trHeight w:val="258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69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Rezultat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poslovanja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1.145.000,00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-1.109.100,00</w:t>
            </w:r>
          </w:p>
        </w:tc>
        <w:tc>
          <w:tcPr>
            <w:tcW w:w="182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35.900,00</w:t>
            </w:r>
          </w:p>
        </w:tc>
        <w:tc>
          <w:tcPr>
            <w:tcW w:w="1112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4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3,14%</w:t>
            </w:r>
          </w:p>
        </w:tc>
      </w:tr>
      <w:tr>
        <w:trPr>
          <w:trHeight w:val="266" w:hRule="atLeast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1"/>
              <w:rPr>
                <w:sz w:val="18"/>
              </w:rPr>
            </w:pPr>
            <w:r>
              <w:rPr>
                <w:sz w:val="18"/>
              </w:rPr>
              <w:t>Višak/manjak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prihoda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1.145.000,00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-1.109.100,00</w:t>
            </w:r>
          </w:p>
        </w:tc>
        <w:tc>
          <w:tcPr>
            <w:tcW w:w="182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35.900,00</w:t>
            </w:r>
          </w:p>
        </w:tc>
        <w:tc>
          <w:tcPr>
            <w:tcW w:w="1112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3,14%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824"/>
        <w:gridCol w:w="1824"/>
        <w:gridCol w:w="1825"/>
        <w:gridCol w:w="1113"/>
      </w:tblGrid>
      <w:tr>
        <w:trPr>
          <w:trHeight w:val="418" w:hRule="atLeast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7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5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1.145.000,00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4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-1.109.100,00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9"/>
              <w:ind w:left="73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35.900,00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9"/>
              <w:ind w:left="4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3,14%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10"/>
          <w:pgSz w:w="11910" w:h="16850"/>
          <w:pgMar w:footer="1035" w:header="0" w:top="560" w:bottom="1220" w:left="220" w:right="440"/>
        </w:sectPr>
      </w:pPr>
    </w:p>
    <w:p>
      <w:pPr>
        <w:pStyle w:val="BodyText"/>
        <w:ind w:left="549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9567" cy="613409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567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30"/>
        <w:ind w:left="2084" w:right="1348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2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0"/>
        <w:ind w:left="2084" w:right="134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pacing w:val="-1"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pStyle w:val="Heading2"/>
        <w:spacing w:before="51"/>
        <w:ind w:left="2084" w:right="1349" w:firstLine="0"/>
        <w:jc w:val="center"/>
        <w:rPr>
          <w:rFonts w:ascii="Arial" w:hAnsi="Arial"/>
        </w:rPr>
      </w:pPr>
      <w:r>
        <w:rPr/>
        <w:pict>
          <v:group style="position:absolute;margin-left:56.473pt;margin-top:18.623787pt;width:506.1pt;height:86.6pt;mso-position-horizontal-relative:page;mso-position-vertical-relative:paragraph;z-index:-24017920" coordorigin="1129,372" coordsize="10122,1732">
            <v:rect style="position:absolute;left:3950;top:372;width:4513;height:3" filled="true" fillcolor="#000000" stroked="false">
              <v:fill type="solid"/>
            </v:rect>
            <v:rect style="position:absolute;left:1129;top:383;width:10122;height:1721" filled="true" fillcolor="#c0c0c0" stroked="false">
              <v:fill type="solid"/>
            </v:rect>
            <v:rect style="position:absolute;left:1130;top:379;width:10119;height:13" filled="true" fillcolor="#000000" stroked="false">
              <v:fill type="solid"/>
            </v:rect>
            <v:shape style="position:absolute;left:1129;top:372;width:10122;height:1732" type="#_x0000_t202" filled="false" stroked="false">
              <v:textbox inset="0,0,0,0">
                <w:txbxContent>
                  <w:p>
                    <w:pPr>
                      <w:spacing w:line="247" w:lineRule="auto" w:before="91"/>
                      <w:ind w:left="844" w:right="922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Prijedlog I Izmjena i dopuna Proračuna Općina Mrkopalj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 2021. sa</w:t>
                    </w:r>
                    <w:r>
                      <w:rPr>
                        <w:rFonts w:ascii="Times New Roman" w:hAnsi="Times New Roman"/>
                        <w:b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Projekcijama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za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2022.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i 2023.</w:t>
                    </w:r>
                  </w:p>
                  <w:p>
                    <w:pPr>
                      <w:spacing w:before="61"/>
                      <w:ind w:left="844" w:right="845" w:firstLine="0"/>
                      <w:jc w:val="center"/>
                      <w:rPr>
                        <w:rFonts w:ascii="Times New Roman" w:hAnsi="Times New Roman"/>
                        <w:sz w:val="22"/>
                      </w:rPr>
                    </w:pPr>
                    <w:r>
                      <w:rPr>
                        <w:rFonts w:ascii="Times New Roman" w:hAnsi="Times New Roman"/>
                        <w:sz w:val="22"/>
                      </w:rPr>
                      <w:t>Račun</w:t>
                    </w:r>
                    <w:r>
                      <w:rPr>
                        <w:rFonts w:ascii="Times New Roman" w:hAnsi="Times New Roman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financiranja/</w:t>
                    </w:r>
                    <w:r>
                      <w:rPr>
                        <w:rFonts w:ascii="Times New Roman" w:hAnsi="Times New Roman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Times New Roman" w:hAnsi="Times New Roman"/>
                        <w:sz w:val="22"/>
                      </w:rPr>
                      <w:t>zaduživanja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</w:rPr>
        <w:t>OPĆINA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MRKOPALJ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9"/>
        <w:gridCol w:w="1824"/>
        <w:gridCol w:w="1825"/>
        <w:gridCol w:w="1824"/>
        <w:gridCol w:w="1113"/>
      </w:tblGrid>
      <w:tr>
        <w:trPr>
          <w:trHeight w:val="515" w:hRule="atLeast"/>
        </w:trPr>
        <w:tc>
          <w:tcPr>
            <w:tcW w:w="1449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51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28" w:right="8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227" w:right="23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41" w:lineRule="exact"/>
              <w:ind w:left="227" w:right="17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438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/>
              <w:ind w:left="469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2021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439" w:right="212" w:hanging="146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735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exact"/>
              <w:ind w:left="40" w:right="-16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imovinu i otplate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582.000,00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500.000,00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1.082.000,00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185,91%</w:t>
            </w:r>
          </w:p>
        </w:tc>
      </w:tr>
      <w:tr>
        <w:trPr>
          <w:trHeight w:val="690" w:hRule="atLeast"/>
        </w:trPr>
        <w:tc>
          <w:tcPr>
            <w:tcW w:w="732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1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Izdaci za otplatu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50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582.000,00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500.000,00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1.082.000,00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185,91%</w:t>
            </w:r>
          </w:p>
        </w:tc>
      </w:tr>
      <w:tr>
        <w:trPr>
          <w:trHeight w:val="1125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288"/>
              <w:rPr>
                <w:sz w:val="18"/>
              </w:rPr>
            </w:pPr>
            <w:r>
              <w:rPr>
                <w:sz w:val="18"/>
              </w:rPr>
              <w:t>Otplata glavnice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primljenih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zajmova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od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financijskih institucija</w:t>
            </w:r>
            <w:r>
              <w:rPr>
                <w:spacing w:val="-54"/>
                <w:sz w:val="18"/>
              </w:rPr>
              <w:t> </w:t>
            </w:r>
            <w:r>
              <w:rPr>
                <w:sz w:val="18"/>
              </w:rPr>
              <w:t>izvan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sektora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582.000,00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1.082.000,00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185,91%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 w:after="1"/>
        <w:rPr>
          <w:rFonts w:ascii="Arial"/>
          <w:b/>
          <w:sz w:val="17"/>
        </w:rPr>
      </w:pPr>
    </w:p>
    <w:tbl>
      <w:tblPr>
        <w:tblW w:w="0" w:type="auto"/>
        <w:jc w:val="left"/>
        <w:tblInd w:w="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2"/>
        <w:gridCol w:w="717"/>
        <w:gridCol w:w="2088"/>
        <w:gridCol w:w="1824"/>
        <w:gridCol w:w="1824"/>
        <w:gridCol w:w="1825"/>
        <w:gridCol w:w="1113"/>
      </w:tblGrid>
      <w:tr>
        <w:trPr>
          <w:trHeight w:val="736" w:hRule="atLeast"/>
        </w:trPr>
        <w:tc>
          <w:tcPr>
            <w:tcW w:w="732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40" w:right="-22"/>
              <w:rPr>
                <w:b/>
                <w:sz w:val="20"/>
              </w:rPr>
            </w:pPr>
            <w:r>
              <w:rPr>
                <w:b/>
                <w:sz w:val="20"/>
              </w:rPr>
              <w:t>Primici od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  <w:p>
            <w:pPr>
              <w:pStyle w:val="TableParagraph"/>
              <w:spacing w:line="229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zaduživanja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1.113.500,00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-2.500,00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1.111.000,00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99,78%</w:t>
            </w:r>
          </w:p>
        </w:tc>
      </w:tr>
      <w:tr>
        <w:trPr>
          <w:trHeight w:val="259" w:hRule="atLeast"/>
        </w:trPr>
        <w:tc>
          <w:tcPr>
            <w:tcW w:w="732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1.113.500,00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-2.500,00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10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99,78%</w:t>
            </w:r>
          </w:p>
        </w:tc>
      </w:tr>
      <w:tr>
        <w:trPr>
          <w:trHeight w:val="917" w:hRule="atLeast"/>
        </w:trPr>
        <w:tc>
          <w:tcPr>
            <w:tcW w:w="732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-15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0" w:right="191"/>
              <w:rPr>
                <w:sz w:val="18"/>
              </w:rPr>
            </w:pPr>
            <w:r>
              <w:rPr>
                <w:sz w:val="18"/>
              </w:rPr>
              <w:t>Primljeni zajmovi od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banaka i ostalih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financijskih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institucija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u</w:t>
            </w:r>
            <w:r>
              <w:rPr>
                <w:spacing w:val="-53"/>
                <w:sz w:val="18"/>
              </w:rPr>
              <w:t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sektoru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1.113.500,00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57"/>
              <w:jc w:val="right"/>
              <w:rPr>
                <w:sz w:val="18"/>
              </w:rPr>
            </w:pPr>
            <w:r>
              <w:rPr>
                <w:sz w:val="18"/>
              </w:rPr>
              <w:t>-2.500,00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1.111.000,00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6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99,78%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tbl>
      <w:tblPr>
        <w:tblW w:w="0" w:type="auto"/>
        <w:jc w:val="left"/>
        <w:tblInd w:w="9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7"/>
        <w:gridCol w:w="1824"/>
        <w:gridCol w:w="1824"/>
        <w:gridCol w:w="1825"/>
        <w:gridCol w:w="1113"/>
      </w:tblGrid>
      <w:tr>
        <w:trPr>
          <w:trHeight w:val="431" w:hRule="atLeast"/>
        </w:trPr>
        <w:tc>
          <w:tcPr>
            <w:tcW w:w="353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4"/>
              <w:ind w:left="1255" w:right="119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5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1.695.500,00</w:t>
            </w:r>
          </w:p>
        </w:tc>
        <w:tc>
          <w:tcPr>
            <w:tcW w:w="18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68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497.500,00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6"/>
              <w:ind w:left="4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2.193.000,00</w:t>
            </w: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left="18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129,34%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header="0" w:footer="1035" w:top="560" w:bottom="1220" w:left="220" w:right="440"/>
        </w:sectPr>
      </w:pPr>
    </w:p>
    <w:p>
      <w:pPr>
        <w:pStyle w:val="BodyText"/>
        <w:ind w:left="4705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78115" cy="606742"/>
            <wp:effectExtent l="0" t="0" r="0" b="0"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115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26"/>
        <w:ind w:left="3591" w:right="4439" w:firstLine="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6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before="53"/>
        <w:ind w:left="3591" w:right="4441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ŽUPANIJA</w:t>
      </w:r>
    </w:p>
    <w:p>
      <w:pPr>
        <w:spacing w:before="56"/>
        <w:ind w:left="3591" w:right="4440" w:firstLine="0"/>
        <w:jc w:val="center"/>
        <w:rPr>
          <w:rFonts w:ascii="Arial" w:hAnsi="Arial"/>
          <w:b/>
          <w:sz w:val="22"/>
        </w:rPr>
      </w:pPr>
      <w:r>
        <w:rPr/>
        <w:pict>
          <v:rect style="position:absolute;margin-left:157.880005pt;margin-top:18.855745pt;width:225.7pt;height:.3121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Arial" w:hAnsi="Arial"/>
          <w:b/>
          <w:spacing w:val="-2"/>
          <w:sz w:val="22"/>
        </w:rPr>
        <w:t>OPĆINA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pacing w:val="-2"/>
          <w:sz w:val="22"/>
        </w:rPr>
        <w:t>MRKOPALJ</w:t>
      </w:r>
    </w:p>
    <w:p>
      <w:pPr>
        <w:pStyle w:val="BodyText"/>
        <w:spacing w:before="5" w:after="1"/>
        <w:rPr>
          <w:rFonts w:ascii="Arial"/>
          <w:b/>
          <w:sz w:val="6"/>
        </w:rPr>
      </w:pPr>
    </w:p>
    <w:tbl>
      <w:tblPr>
        <w:tblW w:w="0" w:type="auto"/>
        <w:jc w:val="left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>
        <w:trPr>
          <w:trHeight w:val="1163" w:hRule="atLeast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5"/>
              <w:ind w:left="229" w:right="3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</w:p>
          <w:p>
            <w:pPr>
              <w:pStyle w:val="TableParagraph"/>
              <w:spacing w:before="60"/>
              <w:ind w:left="229" w:right="24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3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9" w:lineRule="exact"/>
              <w:ind w:left="31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2" w:lineRule="exact" w:before="3"/>
              <w:ind w:left="297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371" w:right="13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28" w:right="24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26" w:lineRule="exact" w:before="4"/>
              <w:ind w:left="128" w:right="18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365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26" w:lineRule="exact" w:before="4"/>
              <w:ind w:left="396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74" w:right="231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498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>
            <w:pPr>
              <w:pStyle w:val="TableParagraph"/>
              <w:spacing w:line="189" w:lineRule="exact" w:before="95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10.148.000,00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2.847.900,00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666699"/>
          </w:tcPr>
          <w:p>
            <w:pPr>
              <w:pStyle w:val="TableParagraph"/>
              <w:spacing w:before="6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12.995.900,00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128,06%</w:t>
            </w:r>
          </w:p>
        </w:tc>
      </w:tr>
      <w:tr>
        <w:trPr>
          <w:trHeight w:val="258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774" w:val="left" w:leader="none"/>
              </w:tabs>
              <w:spacing w:line="199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  <w:tab/>
            </w:r>
            <w:r>
              <w:rPr>
                <w:b/>
                <w:spacing w:val="-2"/>
                <w:sz w:val="16"/>
              </w:rPr>
              <w:t>00101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2.051.000,00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587.000,00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32"/>
              <w:rPr>
                <w:b/>
                <w:sz w:val="20"/>
              </w:rPr>
            </w:pPr>
            <w:r>
              <w:rPr>
                <w:b/>
                <w:sz w:val="20"/>
              </w:rPr>
              <w:t>2.638.000,00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128,62%</w:t>
            </w:r>
          </w:p>
        </w:tc>
      </w:tr>
      <w:tr>
        <w:trPr>
          <w:trHeight w:val="175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5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5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5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6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I</w:t>
            </w:r>
          </w:p>
          <w:p>
            <w:pPr>
              <w:pStyle w:val="TableParagraph"/>
              <w:spacing w:line="237" w:lineRule="exact" w:before="3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ADMINISTRACIJA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2.051.000,00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587.000,00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2.638.000,00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128,62%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5" w:lineRule="exact" w:before="1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11"/>
              <w:ind w:lef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OSNOVNE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AKTIVNOSTI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OPĆINSKE</w:t>
            </w:r>
          </w:p>
          <w:p>
            <w:pPr>
              <w:pStyle w:val="TableParagraph"/>
              <w:spacing w:line="193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UPRAVE</w:t>
            </w:r>
          </w:p>
          <w:p>
            <w:pPr>
              <w:pStyle w:val="TableParagraph"/>
              <w:spacing w:line="153" w:lineRule="exact" w:before="39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0131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vezane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službenike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27"/>
              <w:rPr>
                <w:b/>
                <w:sz w:val="16"/>
              </w:rPr>
            </w:pPr>
            <w:r>
              <w:rPr>
                <w:b/>
                <w:sz w:val="16"/>
              </w:rPr>
              <w:t>1.183.000,00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39.000,00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1.222.000,00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103,30%</w:t>
            </w:r>
          </w:p>
        </w:tc>
      </w:tr>
      <w:tr>
        <w:trPr>
          <w:trHeight w:val="17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451.000,00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109,47%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troškova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zaposlenima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77,78%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114,71%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134.000,00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113,43%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PROMIDŽBA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line="168" w:lineRule="exact" w:before="38"/>
              <w:ind w:left="14" w:right="528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0490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Ekonomski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>
        <w:trPr>
          <w:trHeight w:val="17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80,00%</w:t>
            </w:r>
          </w:p>
        </w:tc>
      </w:tr>
      <w:tr>
        <w:trPr>
          <w:trHeight w:val="200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POZAJMLJIVANJE</w:t>
            </w:r>
          </w:p>
          <w:p>
            <w:pPr>
              <w:pStyle w:val="TableParagraph"/>
              <w:spacing w:line="151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0112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Financijski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608.000,00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1.108.000,00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182,24%</w:t>
            </w:r>
          </w:p>
        </w:tc>
      </w:tr>
      <w:tr>
        <w:trPr>
          <w:trHeight w:val="188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3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Financijski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9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Kamate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primljene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zajmove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235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43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1.082.000,00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185,91%</w:t>
            </w:r>
          </w:p>
        </w:tc>
      </w:tr>
      <w:tr>
        <w:trPr>
          <w:trHeight w:val="594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/>
              <w:rPr>
                <w:sz w:val="16"/>
              </w:rPr>
            </w:pPr>
            <w:r>
              <w:rPr>
                <w:sz w:val="16"/>
              </w:rPr>
              <w:t>Otplata glavnice primljenih zajmova od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banaka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ostalih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financijskih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institucija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582.000,00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1.082.000,00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185,91%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RADOVI</w:t>
            </w:r>
          </w:p>
          <w:p>
            <w:pPr>
              <w:pStyle w:val="TableParagraph"/>
              <w:spacing w:line="153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206,25%</w:t>
            </w:r>
          </w:p>
        </w:tc>
      </w:tr>
      <w:tr>
        <w:trPr>
          <w:trHeight w:val="190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206,25%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165.000,00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206,25%</w:t>
            </w:r>
          </w:p>
        </w:tc>
      </w:tr>
      <w:tr>
        <w:trPr>
          <w:trHeight w:val="195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POKROVITELJSTVA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PROSLAVE</w:t>
            </w:r>
          </w:p>
          <w:p>
            <w:pPr>
              <w:pStyle w:val="TableParagraph"/>
              <w:spacing w:line="151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-17.000,00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75,71%</w:t>
            </w:r>
          </w:p>
        </w:tc>
      </w:tr>
      <w:tr>
        <w:trPr>
          <w:trHeight w:val="188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-17.000,00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75,71%</w:t>
            </w:r>
          </w:p>
        </w:tc>
      </w:tr>
      <w:tr>
        <w:trPr>
          <w:trHeight w:val="27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-17.000,00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75,71%</w:t>
            </w:r>
          </w:p>
        </w:tc>
      </w:tr>
    </w:tbl>
    <w:p>
      <w:pPr>
        <w:pStyle w:val="BodyText"/>
        <w:rPr>
          <w:rFonts w:ascii="Arial"/>
          <w:b/>
        </w:rPr>
      </w:pPr>
      <w:r>
        <w:rPr/>
        <w:pict>
          <v:rect style="position:absolute;margin-left:17.004pt;margin-top:14.598926pt;width:539.04pt;height:1.008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</w:rPr>
        <w:sectPr>
          <w:footerReference w:type="default" r:id="rId11"/>
          <w:pgSz w:w="11910" w:h="16850"/>
          <w:pgMar w:footer="622" w:header="0" w:top="1140" w:bottom="820" w:left="220" w:right="442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>
        <w:trPr>
          <w:trHeight w:val="1163" w:hRule="atLeast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219" w:right="3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</w:p>
          <w:p>
            <w:pPr>
              <w:pStyle w:val="TableParagraph"/>
              <w:spacing w:before="60"/>
              <w:ind w:left="229" w:right="25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8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62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18" w:right="25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28" w:right="20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57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388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66" w:right="23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01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" w:right="60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NABAVKA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UPRAVE</w:t>
            </w:r>
          </w:p>
          <w:p>
            <w:pPr>
              <w:pStyle w:val="TableParagraph"/>
              <w:spacing w:line="154" w:lineRule="exact" w:before="38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-3"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6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766" w:val="left" w:leader="none"/>
              </w:tabs>
              <w:spacing w:line="199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GLAVA</w:t>
              <w:tab/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6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4.728.500,00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1.573.000,00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6.301.500,00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133,27%</w:t>
            </w:r>
          </w:p>
        </w:tc>
      </w:tr>
      <w:tr>
        <w:trPr>
          <w:trHeight w:val="174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left="-3" w:right="1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54" w:lineRule="exact"/>
              <w:ind w:left="3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152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8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6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NAKNADE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GRAĐANIMA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  <w:p>
            <w:pPr>
              <w:pStyle w:val="TableParagraph"/>
              <w:spacing w:line="237" w:lineRule="exact" w:before="3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KUĆANSTVIMA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2.500,00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248.500,00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218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101,02%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5" w:lineRule="exact" w:before="1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" w:right="1019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SLIČ.NAKNADE</w:t>
            </w:r>
          </w:p>
          <w:p>
            <w:pPr>
              <w:pStyle w:val="TableParagraph"/>
              <w:spacing w:line="169" w:lineRule="exact" w:before="38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koje</w:t>
            </w:r>
          </w:p>
          <w:p>
            <w:pPr>
              <w:pStyle w:val="TableParagraph"/>
              <w:spacing w:line="154" w:lineRule="exact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 w:before="5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shd w:val="clear" w:color="auto" w:fill="C0C0C0"/>
          </w:tcPr>
          <w:p>
            <w:pPr>
              <w:pStyle w:val="TableParagraph"/>
              <w:spacing w:before="2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Kazne,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penali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0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SKRB</w:t>
            </w:r>
          </w:p>
          <w:p>
            <w:pPr>
              <w:pStyle w:val="TableParagraph"/>
              <w:spacing w:line="169" w:lineRule="exact" w:before="47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1090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Aktivnosti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socijalne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koje</w:t>
            </w:r>
          </w:p>
          <w:p>
            <w:pPr>
              <w:pStyle w:val="TableParagraph"/>
              <w:spacing w:line="155" w:lineRule="exact"/>
              <w:ind w:left="6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226.000,00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228.500,00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101,11%</w:t>
            </w: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1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1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</w:p>
          <w:p>
            <w:pPr>
              <w:pStyle w:val="TableParagraph"/>
              <w:spacing w:line="178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temelju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216.000,00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223.500,00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103,47%</w:t>
            </w:r>
          </w:p>
        </w:tc>
      </w:tr>
      <w:tr>
        <w:trPr>
          <w:trHeight w:val="402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149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naknade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građanima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kućanstvima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223.500,00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103,47%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498" w:hRule="atLeast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8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POTPORE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A100315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" w:right="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SUBVENCIJE </w:t>
            </w:r>
            <w:r>
              <w:rPr>
                <w:b/>
                <w:spacing w:val="-1"/>
                <w:sz w:val="16"/>
              </w:rPr>
              <w:t>POLJOPRIVREDNICIMA 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CENTRU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BRD.PLAN.POLJOP.</w:t>
            </w:r>
          </w:p>
          <w:p>
            <w:pPr>
              <w:pStyle w:val="TableParagraph"/>
              <w:spacing w:line="158" w:lineRule="exact" w:before="38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0421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Poljoprivreda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1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594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društvima,</w:t>
            </w:r>
          </w:p>
          <w:p>
            <w:pPr>
              <w:pStyle w:val="TableParagraph"/>
              <w:spacing w:line="192" w:lineRule="exact"/>
              <w:ind w:left="24" w:right="108"/>
              <w:rPr>
                <w:sz w:val="16"/>
              </w:rPr>
            </w:pPr>
            <w:r>
              <w:rPr>
                <w:spacing w:val="-1"/>
                <w:sz w:val="16"/>
              </w:rPr>
              <w:t>obrtnicima,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malim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srednjim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507" w:hRule="atLeast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 w:before="4"/>
              <w:ind w:left="24" w:right="988"/>
              <w:rPr>
                <w:b/>
                <w:sz w:val="20"/>
              </w:rPr>
            </w:pPr>
            <w:r>
              <w:rPr>
                <w:b/>
                <w:sz w:val="20"/>
              </w:rPr>
              <w:t>POTICANJE RAZVOJA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-45.000,00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4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78,57%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3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</w:p>
          <w:p>
            <w:pPr>
              <w:pStyle w:val="TableParagraph"/>
              <w:spacing w:line="193" w:lineRule="exact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TURISTIČKOG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UREDA</w:t>
            </w:r>
          </w:p>
          <w:p>
            <w:pPr>
              <w:pStyle w:val="TableParagraph"/>
              <w:spacing w:line="162" w:lineRule="exact" w:before="39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7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K102306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NABAVA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TURISTIČKE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SIGNALIZACIJE</w:t>
            </w:r>
          </w:p>
          <w:p>
            <w:pPr>
              <w:pStyle w:val="TableParagraph"/>
              <w:spacing w:line="151" w:lineRule="exact" w:before="47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-3"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89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24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T102309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UREĐENJE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ARHEOLOŠKOG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NALAZIŠTA</w:t>
            </w:r>
          </w:p>
          <w:p>
            <w:pPr>
              <w:pStyle w:val="TableParagraph"/>
              <w:spacing w:line="150" w:lineRule="exact" w:before="47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48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6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85" w:hRule="atLeast"/>
        </w:trPr>
        <w:tc>
          <w:tcPr>
            <w:tcW w:w="735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>
      <w:pPr>
        <w:spacing w:after="0"/>
        <w:jc w:val="right"/>
        <w:rPr>
          <w:sz w:val="16"/>
        </w:rPr>
        <w:sectPr>
          <w:footerReference w:type="default" r:id="rId12"/>
          <w:pgSz w:w="11910" w:h="16850"/>
          <w:pgMar w:footer="622" w:header="0" w:top="1120" w:bottom="820" w:left="220" w:right="442"/>
        </w:sect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>
        <w:trPr>
          <w:trHeight w:val="1163" w:hRule="atLeast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229" w:right="3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</w:p>
          <w:p>
            <w:pPr>
              <w:pStyle w:val="TableParagraph"/>
              <w:spacing w:before="60"/>
              <w:ind w:left="229" w:right="24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97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71" w:right="13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28" w:right="24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28" w:right="18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65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396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74" w:right="231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752" w:hRule="atLeast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6" w:lineRule="exact"/>
              <w:ind w:left="31" w:right="680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102,63%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POŽARA</w:t>
            </w:r>
          </w:p>
          <w:p>
            <w:pPr>
              <w:pStyle w:val="TableParagraph"/>
              <w:spacing w:line="148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0320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protupožarne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zaštite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4" w:right="208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  <w:p>
            <w:pPr>
              <w:pStyle w:val="TableParagraph"/>
              <w:spacing w:line="159" w:lineRule="exact" w:before="38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0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133,33%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133,33%</w:t>
            </w:r>
          </w:p>
        </w:tc>
      </w:tr>
      <w:tr>
        <w:trPr>
          <w:trHeight w:val="503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31" w:right="1298"/>
              <w:rPr>
                <w:b/>
                <w:sz w:val="20"/>
              </w:rPr>
            </w:pPr>
            <w:r>
              <w:rPr>
                <w:b/>
                <w:sz w:val="20"/>
              </w:rPr>
              <w:t>RAZVOJ SPORTA I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1.476.000,00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3.246.000,00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183,39%</w:t>
            </w:r>
          </w:p>
        </w:tc>
      </w:tr>
      <w:tr>
        <w:trPr>
          <w:trHeight w:val="205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1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11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SPORTSKIH</w:t>
            </w:r>
          </w:p>
          <w:p>
            <w:pPr>
              <w:pStyle w:val="TableParagraph"/>
              <w:spacing w:line="193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DRUŠTAVA</w:t>
            </w:r>
          </w:p>
          <w:p>
            <w:pPr>
              <w:pStyle w:val="TableParagraph"/>
              <w:spacing w:line="153" w:lineRule="exact" w:before="39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7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2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A102339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ZAGMAJNA</w:t>
            </w:r>
          </w:p>
          <w:p>
            <w:pPr>
              <w:pStyle w:val="TableParagraph"/>
              <w:spacing w:line="147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2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K100512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ČELIMBAŠA</w:t>
            </w:r>
          </w:p>
          <w:p>
            <w:pPr>
              <w:pStyle w:val="TableParagraph"/>
              <w:spacing w:line="147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2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4"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REKREATIVNOG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CENTRA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ZAGMAJNA</w:t>
            </w:r>
          </w:p>
          <w:p>
            <w:pPr>
              <w:pStyle w:val="TableParagraph"/>
              <w:spacing w:line="153" w:lineRule="exact" w:before="38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0800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Rekreacija,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kultura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religija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162,50%</w:t>
            </w:r>
          </w:p>
        </w:tc>
      </w:tr>
      <w:tr>
        <w:trPr>
          <w:trHeight w:val="17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62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162,50%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162,50%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K102304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4"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REKREACIJSKOG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TERENA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IGRALIŠTE</w:t>
            </w:r>
          </w:p>
          <w:p>
            <w:pPr>
              <w:pStyle w:val="TableParagraph"/>
              <w:spacing w:line="157" w:lineRule="exact" w:before="3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0473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Turizam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134,44%</w:t>
            </w:r>
          </w:p>
        </w:tc>
      </w:tr>
      <w:tr>
        <w:trPr>
          <w:trHeight w:val="17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1.210.000,00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134,44%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1.210.000,00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134,44%</w:t>
            </w:r>
          </w:p>
        </w:tc>
      </w:tr>
      <w:tr>
        <w:trPr>
          <w:trHeight w:val="201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4" w:right="969"/>
              <w:rPr>
                <w:b/>
                <w:sz w:val="16"/>
              </w:rPr>
            </w:pPr>
            <w:r>
              <w:rPr>
                <w:b/>
                <w:sz w:val="16"/>
              </w:rPr>
              <w:t>IZGRADNJA SPORTSKO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REKREACIJSKOG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POLJANA</w:t>
            </w:r>
          </w:p>
          <w:p>
            <w:pPr>
              <w:pStyle w:val="TableParagraph"/>
              <w:spacing w:line="157" w:lineRule="exact" w:before="3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20"/>
              <w:rPr>
                <w:b/>
                <w:sz w:val="16"/>
              </w:rPr>
            </w:pPr>
            <w:r>
              <w:rPr>
                <w:b/>
                <w:sz w:val="16"/>
              </w:rPr>
              <w:t>-200.000,00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33,33%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33,33%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K102340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SANJKALIŠTE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ČELIMBAŠA</w:t>
            </w:r>
          </w:p>
          <w:p>
            <w:pPr>
              <w:pStyle w:val="TableParagraph"/>
              <w:spacing w:line="151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38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1.100.000,00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64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1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318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1.000,00</w:t>
            </w:r>
          </w:p>
        </w:tc>
        <w:tc>
          <w:tcPr>
            <w:tcW w:w="1759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right="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nil"/>
              <w:right w:val="nil"/>
            </w:tcBorders>
            <w:shd w:val="clear" w:color="auto" w:fill="959595"/>
          </w:tcPr>
          <w:p>
            <w:pPr>
              <w:pStyle w:val="TableParagraph"/>
              <w:spacing w:before="9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102,27%</w:t>
            </w:r>
          </w:p>
        </w:tc>
      </w:tr>
    </w:tbl>
    <w:p>
      <w:pPr>
        <w:spacing w:after="0"/>
        <w:jc w:val="right"/>
        <w:rPr>
          <w:sz w:val="20"/>
        </w:rPr>
        <w:sectPr>
          <w:pgSz w:w="11910" w:h="16850"/>
          <w:pgMar w:header="0" w:footer="622" w:top="1120" w:bottom="820" w:left="220" w:right="442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1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>
        <w:trPr>
          <w:trHeight w:val="1163" w:hRule="atLeast"/>
        </w:trPr>
        <w:tc>
          <w:tcPr>
            <w:tcW w:w="108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219" w:right="31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</w:p>
          <w:p>
            <w:pPr>
              <w:pStyle w:val="TableParagraph"/>
              <w:spacing w:before="60"/>
              <w:ind w:left="229" w:right="24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8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63" w:right="136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23" w:right="24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33" w:right="19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63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394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74" w:right="230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01" w:hRule="atLeast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SUFINANCIRANJE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</w:p>
          <w:p>
            <w:pPr>
              <w:pStyle w:val="TableParagraph"/>
              <w:spacing w:line="148" w:lineRule="exact" w:before="47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0133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Ostale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opće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usluge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8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102,27%</w:t>
            </w:r>
          </w:p>
        </w:tc>
      </w:tr>
      <w:tr>
        <w:trPr>
          <w:trHeight w:val="186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102,27%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102,27%</w:t>
            </w:r>
          </w:p>
        </w:tc>
      </w:tr>
      <w:tr>
        <w:trPr>
          <w:trHeight w:val="503" w:hRule="atLeast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IZVRŠNA</w:t>
            </w:r>
          </w:p>
          <w:p>
            <w:pPr>
              <w:pStyle w:val="TableParagraph"/>
              <w:spacing w:line="227" w:lineRule="exact"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1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1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163,53%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ČLANOVIMA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</w:p>
          <w:p>
            <w:pPr>
              <w:pStyle w:val="TableParagraph"/>
              <w:spacing w:line="169" w:lineRule="exact" w:before="47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tijela,</w:t>
            </w:r>
          </w:p>
          <w:p>
            <w:pPr>
              <w:pStyle w:val="TableParagraph"/>
              <w:spacing w:line="155" w:lineRule="exact"/>
              <w:ind w:left="10"/>
              <w:rPr>
                <w:sz w:val="14"/>
              </w:rPr>
            </w:pPr>
            <w:r>
              <w:rPr>
                <w:sz w:val="14"/>
              </w:rPr>
              <w:t>financijski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fiskalni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poslovi,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vanjski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90,91%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-3.000,00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90,91%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-3.000,00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90,91%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DONACIJE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POLITIČKIM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STRANKAMA</w:t>
            </w:r>
          </w:p>
          <w:p>
            <w:pPr>
              <w:pStyle w:val="TableParagraph"/>
              <w:spacing w:line="148" w:lineRule="exact" w:before="47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1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5" w:lineRule="exact"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A102319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PROVOĐENJE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IZBORA</w:t>
            </w:r>
          </w:p>
          <w:p>
            <w:pPr>
              <w:pStyle w:val="TableParagraph"/>
              <w:spacing w:line="147" w:lineRule="exact" w:before="47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0111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Izvršna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zakonodavna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tijela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242,50%</w:t>
            </w: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221,25%</w:t>
            </w: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30,00%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-24.500,00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18,33%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Ostali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nespomenuti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8.500,00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8" w:hRule="atLeast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OSNOVNOŠKOLSKO</w:t>
            </w:r>
          </w:p>
          <w:p>
            <w:pPr>
              <w:pStyle w:val="TableParagraph"/>
              <w:spacing w:line="231" w:lineRule="exact" w:before="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7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-9.000,00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86,15%</w:t>
            </w:r>
          </w:p>
        </w:tc>
      </w:tr>
      <w:tr>
        <w:trPr>
          <w:trHeight w:val="200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PROSVJETI</w:t>
            </w:r>
          </w:p>
          <w:p>
            <w:pPr>
              <w:pStyle w:val="TableParagraph"/>
              <w:spacing w:line="168" w:lineRule="exact" w:before="29"/>
              <w:ind w:left="10" w:right="4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0980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obrazovanja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koje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svrstane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91"/>
              <w:rPr>
                <w:b/>
                <w:sz w:val="16"/>
              </w:rPr>
            </w:pPr>
            <w:r>
              <w:rPr>
                <w:b/>
                <w:sz w:val="16"/>
              </w:rPr>
              <w:t>86,15%</w:t>
            </w:r>
          </w:p>
        </w:tc>
      </w:tr>
      <w:tr>
        <w:trPr>
          <w:trHeight w:val="177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" w:hRule="atLeast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86,15%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-9.000,00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86,15%</w:t>
            </w:r>
          </w:p>
        </w:tc>
      </w:tr>
      <w:tr>
        <w:trPr>
          <w:trHeight w:val="498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121,19%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2"/>
                <w:sz w:val="16"/>
              </w:rPr>
              <w:t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</w:p>
          <w:p>
            <w:pPr>
              <w:pStyle w:val="TableParagraph"/>
              <w:spacing w:line="152" w:lineRule="exact" w:before="47"/>
              <w:ind w:left="1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0830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emitiranja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izdavanja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121,19%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8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121,19%</w:t>
            </w:r>
          </w:p>
        </w:tc>
      </w:tr>
      <w:tr>
        <w:trPr>
          <w:trHeight w:val="25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143.000,00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121,19%</w:t>
            </w:r>
          </w:p>
        </w:tc>
      </w:tr>
      <w:tr>
        <w:trPr>
          <w:trHeight w:val="509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6" w:lineRule="exact"/>
              <w:ind w:left="28" w:right="223"/>
              <w:rPr>
                <w:b/>
                <w:sz w:val="20"/>
              </w:rPr>
            </w:pPr>
            <w:r>
              <w:rPr>
                <w:b/>
                <w:sz w:val="20"/>
              </w:rPr>
              <w:t>SUBVENCIJE TRGOVAČKIM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107,91%</w:t>
            </w:r>
          </w:p>
        </w:tc>
      </w:tr>
      <w:tr>
        <w:trPr>
          <w:trHeight w:val="200" w:hRule="atLeast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SUBVENCIJA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TRGOVAČKIH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DRUŠTAVA</w:t>
            </w:r>
          </w:p>
          <w:p>
            <w:pPr>
              <w:pStyle w:val="TableParagraph"/>
              <w:spacing w:line="154" w:lineRule="exact" w:before="47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3"/>
              <w:rPr>
                <w:b/>
                <w:sz w:val="16"/>
              </w:rPr>
            </w:pPr>
            <w:r>
              <w:rPr>
                <w:b/>
                <w:sz w:val="16"/>
              </w:rPr>
              <w:t>139.000,00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6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107,91%</w:t>
            </w:r>
          </w:p>
        </w:tc>
      </w:tr>
      <w:tr>
        <w:trPr>
          <w:trHeight w:val="190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107,91%</w:t>
            </w:r>
          </w:p>
        </w:tc>
      </w:tr>
      <w:tr>
        <w:trPr>
          <w:trHeight w:val="40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48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3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Subvencije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trgovačkim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društvima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javnom</w:t>
            </w:r>
          </w:p>
          <w:p>
            <w:pPr>
              <w:pStyle w:val="TableParagraph"/>
              <w:spacing w:line="187" w:lineRule="exact"/>
              <w:ind w:left="28"/>
              <w:rPr>
                <w:sz w:val="16"/>
              </w:rPr>
            </w:pPr>
            <w:r>
              <w:rPr>
                <w:sz w:val="16"/>
              </w:rPr>
              <w:t>sektoru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139.000,00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7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107,91%</w:t>
            </w:r>
          </w:p>
        </w:tc>
      </w:tr>
      <w:tr>
        <w:trPr>
          <w:trHeight w:val="503" w:hRule="atLeast"/>
        </w:trPr>
        <w:tc>
          <w:tcPr>
            <w:tcW w:w="1283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240" w:lineRule="atLeas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NABAVA 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1.623.500,00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41.500,00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8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1.665.000,00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8"/>
              <w:ind w:right="3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102,56%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K101301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  <w:p>
            <w:pPr>
              <w:pStyle w:val="TableParagraph"/>
              <w:spacing w:line="151" w:lineRule="exact" w:before="47"/>
              <w:ind w:left="1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8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9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9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8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8" w:right="62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89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85" w:hRule="atLeast"/>
        </w:trPr>
        <w:tc>
          <w:tcPr>
            <w:tcW w:w="735" w:type="dxa"/>
            <w:gridSpan w:val="5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48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8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50"/>
          <w:pgMar w:header="0" w:footer="622" w:top="1120" w:bottom="820" w:left="220" w:right="442"/>
        </w:sect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>
        <w:trPr>
          <w:trHeight w:val="1163" w:hRule="atLeast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219" w:right="32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</w:p>
          <w:p>
            <w:pPr>
              <w:pStyle w:val="TableParagraph"/>
              <w:spacing w:before="60"/>
              <w:ind w:left="229" w:right="25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8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62" w:right="1368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18" w:right="25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28" w:right="20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57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388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66" w:right="23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01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K101303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TRAKTORA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  <w:p>
            <w:pPr>
              <w:pStyle w:val="TableParagraph"/>
              <w:spacing w:line="148" w:lineRule="exact" w:before="47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19"/>
              <w:rPr>
                <w:b/>
                <w:sz w:val="16"/>
              </w:rPr>
            </w:pPr>
            <w:r>
              <w:rPr>
                <w:b/>
                <w:sz w:val="16"/>
              </w:rPr>
              <w:t>1.113.500,00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914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626"/>
              <w:rPr>
                <w:b/>
                <w:sz w:val="16"/>
              </w:rPr>
            </w:pPr>
            <w:r>
              <w:rPr>
                <w:b/>
                <w:sz w:val="16"/>
              </w:rPr>
              <w:t>1.112.000,00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left="383"/>
              <w:rPr>
                <w:b/>
                <w:sz w:val="16"/>
              </w:rPr>
            </w:pPr>
            <w:r>
              <w:rPr>
                <w:b/>
                <w:sz w:val="16"/>
              </w:rPr>
              <w:t>99,87%</w:t>
            </w:r>
          </w:p>
        </w:tc>
      </w:tr>
      <w:tr>
        <w:trPr>
          <w:trHeight w:val="186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52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30.750,00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30.750,00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30.750,00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6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1.082.750,00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-1.500,00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1.081.250,00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99,86%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404.000,00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30.625,00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107,58%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Prijevozna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sredstva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678.750,00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-32.125,00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95,27%</w:t>
            </w:r>
          </w:p>
        </w:tc>
      </w:tr>
      <w:tr>
        <w:trPr>
          <w:trHeight w:val="195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K102332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POSLOVNA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CESTE</w:t>
            </w:r>
          </w:p>
          <w:p>
            <w:pPr>
              <w:pStyle w:val="TableParagraph"/>
              <w:spacing w:line="148" w:lineRule="exact" w:before="47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103,00%</w:t>
            </w:r>
          </w:p>
        </w:tc>
      </w:tr>
      <w:tr>
        <w:trPr>
          <w:trHeight w:val="188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8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515.000,00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103,00%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K102337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7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NADZOR</w:t>
            </w:r>
          </w:p>
          <w:p>
            <w:pPr>
              <w:pStyle w:val="TableParagraph"/>
              <w:spacing w:line="19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IGRALIŠTA</w:t>
            </w:r>
          </w:p>
          <w:p>
            <w:pPr>
              <w:pStyle w:val="TableParagraph"/>
              <w:spacing w:line="153" w:lineRule="exact" w:before="39"/>
              <w:ind w:left="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0810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rekreacije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sporta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0" w:lineRule="exact" w:before="1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-3" w:right="1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7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5" w:lineRule="exact" w:before="1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K102338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V.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NADZORA</w:t>
            </w:r>
          </w:p>
          <w:p>
            <w:pPr>
              <w:pStyle w:val="TableParagraph"/>
              <w:spacing w:line="150" w:lineRule="exact" w:before="47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8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4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-3" w:righ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62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Postrojenja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48" w:hRule="atLeast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REDOVNA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DJELATNOST</w:t>
            </w:r>
          </w:p>
          <w:p>
            <w:pPr>
              <w:pStyle w:val="TableParagraph"/>
              <w:spacing w:before="4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PODRUŽNICE 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DJEČJI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VRTIĆ</w:t>
            </w:r>
          </w:p>
          <w:p>
            <w:pPr>
              <w:pStyle w:val="TableParagraph"/>
              <w:spacing w:line="226" w:lineRule="exact" w:before="3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PAHULJICE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232.000,00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105,45%</w:t>
            </w:r>
          </w:p>
        </w:tc>
      </w:tr>
      <w:tr>
        <w:trPr>
          <w:trHeight w:val="201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7"/>
              <w:ind w:left="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PODRUŽNICA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PREDŠKOLSKOG</w:t>
            </w:r>
          </w:p>
          <w:p>
            <w:pPr>
              <w:pStyle w:val="TableParagraph"/>
              <w:spacing w:line="193" w:lineRule="exact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ODGOJA</w:t>
            </w:r>
          </w:p>
          <w:p>
            <w:pPr>
              <w:pStyle w:val="TableParagraph"/>
              <w:spacing w:line="153" w:lineRule="exact" w:before="38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24" w:right="350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56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države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1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A102307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6" w:right="42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FINANCIRANJE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USLUGA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VRTIĆA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POLAZNIKE</w:t>
            </w:r>
          </w:p>
          <w:p>
            <w:pPr>
              <w:pStyle w:val="TableParagraph"/>
              <w:spacing w:line="167" w:lineRule="exact" w:before="38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"/>
                <w:sz w:val="14"/>
              </w:rPr>
              <w:t>0911</w:t>
            </w:r>
            <w:r>
              <w:rPr>
                <w:spacing w:val="-8"/>
                <w:sz w:val="14"/>
              </w:rPr>
              <w:t> </w:t>
            </w:r>
            <w:r>
              <w:rPr>
                <w:spacing w:val="-1"/>
                <w:sz w:val="14"/>
              </w:rPr>
              <w:t>Predškolsko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obrazovanje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8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7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1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0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POTPORE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2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9" w:lineRule="exact" w:before="7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6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ZDRAVSTVU</w:t>
            </w:r>
          </w:p>
          <w:p>
            <w:pPr>
              <w:pStyle w:val="TableParagraph"/>
              <w:spacing w:line="153" w:lineRule="exact" w:before="47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0740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Službe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javnog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zdravstva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68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7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94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7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5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4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donacije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53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766" w:val="left" w:leader="none"/>
              </w:tabs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  <w:tab/>
              <w:t>00103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line="246" w:lineRule="exact"/>
              <w:ind w:left="6" w:right="611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3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3.368.500,00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3"/>
              <w:ind w:left="520"/>
              <w:rPr>
                <w:b/>
                <w:sz w:val="20"/>
              </w:rPr>
            </w:pPr>
            <w:r>
              <w:rPr>
                <w:b/>
                <w:sz w:val="20"/>
              </w:rPr>
              <w:t>687.900,00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pStyle w:val="TableParagraph"/>
              <w:spacing w:before="3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4.056.400,00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120,42%</w:t>
            </w:r>
          </w:p>
        </w:tc>
      </w:tr>
      <w:tr>
        <w:trPr>
          <w:trHeight w:val="185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5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spacing w:line="165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65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spacing w:line="165" w:lineRule="exact"/>
              <w:ind w:left="-3" w:right="10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double" w:sz="4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double" w:sz="4" w:space="0" w:color="000000"/>
              <w:right w:val="thinThickMediumGap" w:sz="6" w:space="0" w:color="000000"/>
            </w:tcBorders>
            <w:shd w:val="clear" w:color="auto" w:fill="C4D5D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4D5DF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38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7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</w:p>
          <w:p>
            <w:pPr>
              <w:pStyle w:val="TableParagraph"/>
              <w:spacing w:line="234" w:lineRule="exact" w:before="4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1.866.100,00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265.900,00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2.132.000,00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114,25%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4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6" w:right="582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SANACIJA </w:t>
            </w:r>
            <w:r>
              <w:rPr>
                <w:b/>
                <w:sz w:val="16"/>
              </w:rPr>
              <w:t>VODOVODNE MREŽE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SUNGER-MRKOPALJ</w:t>
            </w:r>
          </w:p>
          <w:p>
            <w:pPr>
              <w:pStyle w:val="TableParagraph"/>
              <w:spacing w:line="157" w:lineRule="exact" w:before="37"/>
              <w:ind w:left="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0520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otpadnim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vodama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68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79"/>
              <w:rPr>
                <w:b/>
                <w:sz w:val="16"/>
              </w:rPr>
            </w:pPr>
            <w:r>
              <w:rPr>
                <w:b/>
                <w:sz w:val="16"/>
              </w:rPr>
              <w:t>177.000,00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417.000,00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"/>
              <w:ind w:left="283"/>
              <w:rPr>
                <w:b/>
                <w:sz w:val="16"/>
              </w:rPr>
            </w:pPr>
            <w:r>
              <w:rPr>
                <w:b/>
                <w:sz w:val="16"/>
              </w:rPr>
              <w:t>173,75%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7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417.000,00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4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173,75%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10" w:h="16850"/>
          <w:pgMar w:header="0" w:footer="622" w:top="1120" w:bottom="820" w:left="220" w:right="442"/>
        </w:sectPr>
      </w:pP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2"/>
        <w:gridCol w:w="170"/>
        <w:gridCol w:w="110"/>
        <w:gridCol w:w="116"/>
        <w:gridCol w:w="151"/>
        <w:gridCol w:w="3185"/>
        <w:gridCol w:w="1755"/>
        <w:gridCol w:w="1756"/>
        <w:gridCol w:w="1758"/>
        <w:gridCol w:w="1072"/>
      </w:tblGrid>
      <w:tr>
        <w:trPr>
          <w:trHeight w:val="1163" w:hRule="atLeast"/>
        </w:trPr>
        <w:tc>
          <w:tcPr>
            <w:tcW w:w="10809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229" w:right="30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</w:p>
          <w:p>
            <w:pPr>
              <w:pStyle w:val="TableParagraph"/>
              <w:spacing w:before="60"/>
              <w:ind w:left="229" w:right="22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2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9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74" w:right="135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3" w:right="235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33" w:right="17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74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404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8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84" w:right="220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177.000,00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417.000,00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173,75%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1" w:lineRule="exact" w:before="5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K101501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0"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INFRASTRUKTURE-NERAZVRSTANE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CESTE</w:t>
            </w:r>
          </w:p>
          <w:p>
            <w:pPr>
              <w:pStyle w:val="TableParagraph"/>
              <w:spacing w:line="159" w:lineRule="exact" w:before="37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449.100,00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59.900,00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113,34%</w:t>
            </w:r>
          </w:p>
        </w:tc>
      </w:tr>
      <w:tr>
        <w:trPr>
          <w:trHeight w:val="18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17" w:right="-58"/>
              <w:rPr>
                <w:sz w:val="14"/>
              </w:rPr>
            </w:pPr>
            <w:r>
              <w:rPr>
                <w:spacing w:val="-8"/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8" w:hRule="atLeast"/>
        </w:trPr>
        <w:tc>
          <w:tcPr>
            <w:tcW w:w="1283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8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449.100,00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59.900,00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509.000,00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113,34%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449.100,00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59.900,00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509.000,00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113,34%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20"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IZGRADNJA KOMUNALNE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INFRASTRUKTURE-JAVNA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RASVJETA</w:t>
            </w:r>
          </w:p>
          <w:p>
            <w:pPr>
              <w:pStyle w:val="TableParagraph"/>
              <w:spacing w:line="154" w:lineRule="exact" w:before="38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28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8" w:right="611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66,67%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66,67%</w:t>
            </w:r>
          </w:p>
        </w:tc>
      </w:tr>
      <w:tr>
        <w:trPr>
          <w:trHeight w:val="200" w:hRule="atLeast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1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11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KOMUNALNE</w:t>
            </w:r>
          </w:p>
          <w:p>
            <w:pPr>
              <w:pStyle w:val="TableParagraph"/>
              <w:spacing w:line="193" w:lineRule="exact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INFRASTRUKTURE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POVRŠINE</w:t>
            </w:r>
          </w:p>
          <w:p>
            <w:pPr>
              <w:pStyle w:val="TableParagraph"/>
              <w:spacing w:line="168" w:lineRule="exact" w:before="24"/>
              <w:ind w:left="20" w:right="323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877.000,00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129.000,00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643"/>
              <w:rPr>
                <w:b/>
                <w:sz w:val="16"/>
              </w:rPr>
            </w:pPr>
            <w:r>
              <w:rPr>
                <w:b/>
                <w:sz w:val="16"/>
              </w:rPr>
              <w:t>1.006.000,00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114,71%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7" w:right="-58"/>
              <w:rPr>
                <w:sz w:val="14"/>
              </w:rPr>
            </w:pPr>
            <w:r>
              <w:rPr>
                <w:spacing w:val="-8"/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3" w:hRule="atLeast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8" w:right="61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877.000,00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129.000,00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1.006.000,00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114,71%</w:t>
            </w:r>
          </w:p>
        </w:tc>
      </w:tr>
      <w:tr>
        <w:trPr>
          <w:trHeight w:val="267" w:hRule="atLeast"/>
        </w:trPr>
        <w:tc>
          <w:tcPr>
            <w:tcW w:w="736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877.000,00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109.000,00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986.000,00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112,43%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46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</w:p>
          <w:p>
            <w:pPr>
              <w:pStyle w:val="TableParagraph"/>
              <w:spacing w:line="231" w:lineRule="exact" w:before="3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INFRASTRUKTURE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6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6"/>
              <w:ind w:right="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119,58%</w:t>
            </w:r>
          </w:p>
        </w:tc>
      </w:tr>
      <w:tr>
        <w:trPr>
          <w:trHeight w:val="201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NERAZVRSTANIH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  <w:p>
            <w:pPr>
              <w:pStyle w:val="TableParagraph"/>
              <w:spacing w:line="143" w:lineRule="exact" w:before="47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0451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Cestovni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promet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95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139,39%</w:t>
            </w:r>
          </w:p>
        </w:tc>
      </w:tr>
      <w:tr>
        <w:trPr>
          <w:trHeight w:val="179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59" w:lineRule="exact"/>
              <w:ind w:left="17" w:right="-58"/>
              <w:rPr>
                <w:sz w:val="14"/>
              </w:rPr>
            </w:pPr>
            <w:r>
              <w:rPr>
                <w:spacing w:val="-8"/>
                <w:sz w:val="14"/>
              </w:rPr>
              <w:t>4 5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2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139,39%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460.000,00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139,39%</w:t>
            </w:r>
          </w:p>
        </w:tc>
      </w:tr>
      <w:tr>
        <w:trPr>
          <w:trHeight w:val="201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  <w:p>
            <w:pPr>
              <w:pStyle w:val="TableParagraph"/>
              <w:spacing w:line="147" w:lineRule="exact" w:before="47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0640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Ulična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rasvjeta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93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58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2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JAVNIH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  <w:p>
            <w:pPr>
              <w:pStyle w:val="TableParagraph"/>
              <w:spacing w:line="151" w:lineRule="exact" w:before="47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9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111,76%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89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111,76%</w:t>
            </w:r>
          </w:p>
        </w:tc>
      </w:tr>
      <w:tr>
        <w:trPr>
          <w:trHeight w:val="267" w:hRule="atLeast"/>
        </w:trPr>
        <w:tc>
          <w:tcPr>
            <w:tcW w:w="736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8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105,88%</w:t>
            </w:r>
          </w:p>
        </w:tc>
      </w:tr>
      <w:tr>
        <w:trPr>
          <w:trHeight w:val="196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GROBLJA</w:t>
            </w:r>
          </w:p>
          <w:p>
            <w:pPr>
              <w:pStyle w:val="TableParagraph"/>
              <w:spacing w:line="147" w:lineRule="exact" w:before="47"/>
              <w:ind w:left="20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>
        <w:trPr>
          <w:trHeight w:val="184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4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7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5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88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-10.000,00</w:t>
            </w:r>
          </w:p>
        </w:tc>
        <w:tc>
          <w:tcPr>
            <w:tcW w:w="17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>
        <w:trPr>
          <w:trHeight w:val="493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8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233.400,00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134.000,00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367.400,00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157,41%</w:t>
            </w:r>
          </w:p>
        </w:tc>
      </w:tr>
      <w:tr>
        <w:trPr>
          <w:trHeight w:val="195" w:hRule="atLeast"/>
        </w:trPr>
        <w:tc>
          <w:tcPr>
            <w:tcW w:w="1283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2" w:lineRule="exact"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3185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20" w:right="74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UPRAVLJANJE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  <w:p>
            <w:pPr>
              <w:pStyle w:val="TableParagraph"/>
              <w:spacing w:line="157" w:lineRule="exact" w:before="38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0434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Ostala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goriva</w:t>
            </w:r>
          </w:p>
        </w:tc>
        <w:tc>
          <w:tcPr>
            <w:tcW w:w="175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83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29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07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401"/>
              <w:rPr>
                <w:b/>
                <w:sz w:val="16"/>
              </w:rPr>
            </w:pPr>
            <w:r>
              <w:rPr>
                <w:b/>
                <w:sz w:val="16"/>
              </w:rPr>
              <w:t>89,74%</w:t>
            </w: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283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-20.000,00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89,74%</w:t>
            </w:r>
          </w:p>
        </w:tc>
      </w:tr>
      <w:tr>
        <w:trPr>
          <w:trHeight w:val="263" w:hRule="atLeast"/>
        </w:trPr>
        <w:tc>
          <w:tcPr>
            <w:tcW w:w="736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68" w:hRule="atLeast"/>
        </w:trPr>
        <w:tc>
          <w:tcPr>
            <w:tcW w:w="736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75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072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81,82%</w:t>
            </w:r>
          </w:p>
        </w:tc>
      </w:tr>
      <w:tr>
        <w:trPr>
          <w:trHeight w:val="201" w:hRule="atLeast"/>
        </w:trPr>
        <w:tc>
          <w:tcPr>
            <w:tcW w:w="1283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1" w:lineRule="exact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3185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20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ODRŽAVANJE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WIFI4U</w:t>
            </w:r>
          </w:p>
          <w:p>
            <w:pPr>
              <w:pStyle w:val="TableParagraph"/>
              <w:spacing w:line="151" w:lineRule="exact" w:before="47"/>
              <w:ind w:left="2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92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072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301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11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8" w:space="0" w:color="000000"/>
              <w:right w:val="doub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" w:type="dxa"/>
            <w:tcBorders>
              <w:left w:val="doub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" w:type="dxa"/>
            <w:tcBorders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" w:type="dxa"/>
            <w:tcBorders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atLeast"/>
        </w:trPr>
        <w:tc>
          <w:tcPr>
            <w:tcW w:w="736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3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4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9" w:lineRule="exact"/>
              <w:ind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</w:tbl>
    <w:p>
      <w:pPr>
        <w:spacing w:after="0" w:line="189" w:lineRule="exact"/>
        <w:jc w:val="right"/>
        <w:rPr>
          <w:sz w:val="16"/>
        </w:rPr>
        <w:sectPr>
          <w:footerReference w:type="default" r:id="rId13"/>
          <w:pgSz w:w="11910" w:h="16850"/>
          <w:pgMar w:footer="622" w:header="0" w:top="1120" w:bottom="820" w:left="220" w:right="442"/>
        </w:sect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>
        <w:trPr>
          <w:trHeight w:val="1163" w:hRule="atLeast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229" w:right="31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</w:p>
          <w:p>
            <w:pPr>
              <w:pStyle w:val="TableParagraph"/>
              <w:spacing w:before="60"/>
              <w:ind w:left="229" w:right="24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18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97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71" w:right="136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28" w:right="246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28" w:right="18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65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396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7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74" w:right="231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1" w:lineRule="exact"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K101701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1" w:right="854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GRAĐEVINSKIH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OST.NEF.IMOVINE</w:t>
            </w:r>
          </w:p>
          <w:p>
            <w:pPr>
              <w:pStyle w:val="TableParagraph"/>
              <w:spacing w:line="168" w:lineRule="exact" w:before="28"/>
              <w:ind w:left="21" w:right="330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0660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Rashodi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vezani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uz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stanovanje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1"/>
                <w:sz w:val="14"/>
              </w:rPr>
              <w:t> </w:t>
            </w:r>
            <w:r>
              <w:rPr>
                <w:sz w:val="14"/>
              </w:rPr>
              <w:t>kom.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pogodnosti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koji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nisu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109.000,00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436,00%</w:t>
            </w:r>
          </w:p>
        </w:tc>
      </w:tr>
      <w:tr>
        <w:trPr>
          <w:trHeight w:val="18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right="-58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6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Građevinski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58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196,00%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196,00%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69" w:lineRule="exact"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K102336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 w:right="15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SUNGER</w:t>
            </w:r>
          </w:p>
          <w:p>
            <w:pPr>
              <w:pStyle w:val="TableParagraph"/>
              <w:spacing w:line="159" w:lineRule="exact" w:before="38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2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 w:before="1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1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6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583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Dodatna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ulaganja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građevinskim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objektima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98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ZAŠTITA OKOLIŠA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372.000,00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3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146,46%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2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1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KOMUNALNE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USLUGE</w:t>
            </w:r>
          </w:p>
          <w:p>
            <w:pPr>
              <w:pStyle w:val="TableParagraph"/>
              <w:spacing w:line="169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koji</w:t>
            </w:r>
          </w:p>
          <w:p>
            <w:pPr>
              <w:pStyle w:val="TableParagraph"/>
              <w:spacing w:line="154" w:lineRule="exact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nisu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38.000,00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112.000,00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151,35%</w:t>
            </w:r>
          </w:p>
        </w:tc>
      </w:tr>
      <w:tr>
        <w:trPr>
          <w:trHeight w:val="176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2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136,49%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136,49%</w:t>
            </w:r>
          </w:p>
        </w:tc>
      </w:tr>
      <w:tr>
        <w:trPr>
          <w:trHeight w:val="402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1"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opće države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Pomoći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unutar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opće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države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4" w:lineRule="exact"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STERILIZACIJA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LJUBIMACA</w:t>
            </w:r>
          </w:p>
          <w:p>
            <w:pPr>
              <w:pStyle w:val="TableParagraph"/>
              <w:spacing w:line="169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0560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Poslovi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usluge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zaštite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okoliša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koji</w:t>
            </w:r>
          </w:p>
          <w:p>
            <w:pPr>
              <w:pStyle w:val="TableParagraph"/>
              <w:spacing w:line="149" w:lineRule="exact"/>
              <w:ind w:left="14"/>
              <w:rPr>
                <w:sz w:val="14"/>
              </w:rPr>
            </w:pPr>
            <w:r>
              <w:rPr>
                <w:sz w:val="14"/>
              </w:rPr>
              <w:t>nisu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drugdje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svrstani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7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98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77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590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4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3" w:lineRule="exact" w:before="7"/>
              <w:ind w:left="31"/>
              <w:rPr>
                <w:sz w:val="16"/>
              </w:rPr>
            </w:pPr>
            <w:r>
              <w:rPr>
                <w:spacing w:val="-2"/>
                <w:sz w:val="16"/>
              </w:rPr>
              <w:t>Subvencije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trgovačkim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društvima,</w:t>
            </w:r>
          </w:p>
          <w:p>
            <w:pPr>
              <w:pStyle w:val="TableParagraph"/>
              <w:spacing w:line="192" w:lineRule="exact"/>
              <w:ind w:left="31" w:right="96"/>
              <w:rPr>
                <w:sz w:val="16"/>
              </w:rPr>
            </w:pPr>
            <w:r>
              <w:rPr>
                <w:sz w:val="16"/>
              </w:rPr>
              <w:t>obrtnicima,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malim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srednjim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poduzetnicima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GOSPODARENJE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OTPADOM</w:t>
            </w:r>
          </w:p>
          <w:p>
            <w:pPr>
              <w:pStyle w:val="TableParagraph"/>
              <w:spacing w:line="152" w:lineRule="exact" w:before="47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0510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140,00%</w:t>
            </w:r>
          </w:p>
        </w:tc>
      </w:tr>
      <w:tr>
        <w:trPr>
          <w:trHeight w:val="187" w:hRule="atLeast"/>
        </w:trPr>
        <w:tc>
          <w:tcPr>
            <w:tcW w:w="227" w:type="dxa"/>
            <w:tcBorders>
              <w:top w:val="nil"/>
              <w:left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spacing w:line="162" w:lineRule="exact"/>
              <w:ind w:left="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line="188" w:lineRule="exact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140,00%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/>
              <w:ind w:left="24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2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IZGRADNJA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PRETOVARNE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STANICE</w:t>
            </w:r>
          </w:p>
          <w:p>
            <w:pPr>
              <w:pStyle w:val="TableParagraph"/>
              <w:spacing w:line="193" w:lineRule="exact"/>
              <w:ind w:left="14"/>
              <w:rPr>
                <w:b/>
                <w:sz w:val="16"/>
              </w:rPr>
            </w:pPr>
            <w:r>
              <w:rPr>
                <w:b/>
                <w:sz w:val="16"/>
              </w:rPr>
              <w:t>SOVIĆ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LAZ</w:t>
            </w:r>
          </w:p>
          <w:p>
            <w:pPr>
              <w:pStyle w:val="TableParagraph"/>
              <w:spacing w:line="162" w:lineRule="exact" w:before="39"/>
              <w:ind w:left="14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pacing w:val="-1"/>
                <w:sz w:val="14"/>
              </w:rPr>
              <w:t>0510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Gospodarenje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otpadom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75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88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2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>
        <w:trPr>
          <w:trHeight w:val="175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6" w:lineRule="exact"/>
              <w:ind w:left="9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5" w:hRule="atLeast"/>
        </w:trPr>
        <w:tc>
          <w:tcPr>
            <w:tcW w:w="1287" w:type="dxa"/>
            <w:gridSpan w:val="9"/>
            <w:tcBorders>
              <w:top w:val="nil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8"/>
              <w:ind w:right="3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464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left="31"/>
              <w:rPr>
                <w:sz w:val="16"/>
              </w:rPr>
            </w:pPr>
            <w:r>
              <w:rPr>
                <w:spacing w:val="-1"/>
                <w:sz w:val="16"/>
              </w:rPr>
              <w:t>Kapitalne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pomoći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150,00%</w:t>
            </w:r>
          </w:p>
        </w:tc>
      </w:tr>
      <w:tr>
        <w:trPr>
          <w:trHeight w:val="508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line="19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1025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</w:p>
          <w:p>
            <w:pPr>
              <w:pStyle w:val="TableParagraph"/>
              <w:spacing w:line="240" w:lineRule="exact" w:before="4"/>
              <w:ind w:left="31"/>
              <w:rPr>
                <w:b/>
                <w:sz w:val="20"/>
              </w:rPr>
            </w:pPr>
            <w:r>
              <w:rPr>
                <w:b/>
                <w:sz w:val="20"/>
              </w:rPr>
              <w:t>UREĐENJE OPĆINE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3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110,00%</w:t>
            </w:r>
          </w:p>
        </w:tc>
      </w:tr>
      <w:tr>
        <w:trPr>
          <w:trHeight w:val="200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8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PRIPREMA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</w:p>
          <w:p>
            <w:pPr>
              <w:pStyle w:val="TableParagraph"/>
              <w:spacing w:line="151" w:lineRule="exact" w:before="4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98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883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8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107,14%</w:t>
            </w:r>
          </w:p>
        </w:tc>
      </w:tr>
      <w:tr>
        <w:trPr>
          <w:trHeight w:val="188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3" w:lineRule="exact"/>
              <w:ind w:left="9" w:right="-15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" w:type="dxa"/>
            <w:tcBorders>
              <w:top w:val="single" w:sz="12" w:space="0" w:color="000000"/>
              <w:bottom w:val="single" w:sz="1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8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735" w:type="dxa"/>
            <w:gridSpan w:val="5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2" w:type="dxa"/>
            <w:gridSpan w:val="4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left="31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89" w:lineRule="exact"/>
              <w:ind w:right="6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89" w:lineRule="exact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107,14%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464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6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107,14%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3" w:lineRule="exact"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14" w:right="400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MRKOPALJ</w:t>
            </w:r>
          </w:p>
          <w:p>
            <w:pPr>
              <w:pStyle w:val="TableParagraph"/>
              <w:spacing w:before="37"/>
              <w:ind w:left="14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876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87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782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3"/>
              <w:ind w:left="290"/>
              <w:rPr>
                <w:b/>
                <w:sz w:val="16"/>
              </w:rPr>
            </w:pPr>
            <w:r>
              <w:rPr>
                <w:b/>
                <w:sz w:val="16"/>
              </w:rPr>
              <w:t>225,00%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9"/>
        <w:rPr>
          <w:rFonts w:ascii="Arial"/>
          <w:b/>
          <w:sz w:val="24"/>
        </w:rPr>
      </w:pPr>
      <w:r>
        <w:rPr/>
        <w:pict>
          <v:rect style="position:absolute;margin-left:17.004pt;margin-top:16.198828pt;width:539.04pt;height:1.0084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Arial"/>
          <w:sz w:val="24"/>
        </w:rPr>
        <w:sectPr>
          <w:pgSz w:w="11910" w:h="16850"/>
          <w:pgMar w:header="0" w:footer="622" w:top="1120" w:bottom="820" w:left="220" w:right="442"/>
        </w:sectPr>
      </w:pP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"/>
        <w:gridCol w:w="111"/>
        <w:gridCol w:w="115"/>
        <w:gridCol w:w="111"/>
        <w:gridCol w:w="171"/>
        <w:gridCol w:w="172"/>
        <w:gridCol w:w="111"/>
        <w:gridCol w:w="117"/>
        <w:gridCol w:w="152"/>
        <w:gridCol w:w="3186"/>
        <w:gridCol w:w="1756"/>
        <w:gridCol w:w="1757"/>
        <w:gridCol w:w="1759"/>
        <w:gridCol w:w="1073"/>
      </w:tblGrid>
      <w:tr>
        <w:trPr>
          <w:trHeight w:val="1163" w:hRule="atLeast"/>
        </w:trPr>
        <w:tc>
          <w:tcPr>
            <w:tcW w:w="10818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9" w:lineRule="auto" w:before="64"/>
              <w:ind w:left="229" w:right="3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Prijedlog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sa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Projekcijama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2022.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 2023.</w:t>
            </w:r>
          </w:p>
          <w:p>
            <w:pPr>
              <w:pStyle w:val="TableParagraph"/>
              <w:spacing w:before="60"/>
              <w:ind w:left="229" w:right="23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1"/>
                <w:sz w:val="22"/>
              </w:rPr>
              <w:t>Posebni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499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38" w:lineRule="exact"/>
              <w:ind w:left="320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38" w:lineRule="exact" w:before="4"/>
              <w:ind w:left="299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371" w:right="135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128" w:right="24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proračuna</w:t>
            </w:r>
          </w:p>
          <w:p>
            <w:pPr>
              <w:pStyle w:val="TableParagraph"/>
              <w:spacing w:line="233" w:lineRule="exact" w:before="4"/>
              <w:ind w:left="128" w:right="18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368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33" w:lineRule="exact" w:before="4"/>
              <w:ind w:left="398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Rebalans 2021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40" w:lineRule="atLeast"/>
              <w:ind w:left="376" w:right="229" w:hanging="148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401" w:hRule="atLeast"/>
        </w:trPr>
        <w:tc>
          <w:tcPr>
            <w:tcW w:w="735" w:type="dxa"/>
            <w:gridSpan w:val="5"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225,00%</w:t>
            </w:r>
          </w:p>
        </w:tc>
      </w:tr>
      <w:tr>
        <w:trPr>
          <w:trHeight w:val="258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225,00%</w:t>
            </w:r>
          </w:p>
        </w:tc>
      </w:tr>
      <w:tr>
        <w:trPr>
          <w:trHeight w:val="196" w:hRule="atLeast"/>
        </w:trPr>
        <w:tc>
          <w:tcPr>
            <w:tcW w:w="1287" w:type="dxa"/>
            <w:gridSpan w:val="9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0" w:lineRule="exact" w:before="6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z w:val="16"/>
              </w:rPr>
              <w:t>K102329</w:t>
            </w:r>
          </w:p>
        </w:tc>
        <w:tc>
          <w:tcPr>
            <w:tcW w:w="3186" w:type="dxa"/>
            <w:vMerge w:val="restart"/>
            <w:tcBorders>
              <w:top w:val="single" w:sz="12" w:space="0" w:color="000000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16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IZRADA URBANISTIČKOG PLANA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30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PROŠIRENJE</w:t>
            </w:r>
          </w:p>
          <w:p>
            <w:pPr>
              <w:pStyle w:val="TableParagraph"/>
              <w:spacing w:line="154" w:lineRule="exact" w:before="38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17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2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0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1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K102330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IZVJEŠĆA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STANJU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</w:p>
          <w:p>
            <w:pPr>
              <w:pStyle w:val="TableParagraph"/>
              <w:spacing w:line="193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PROSTORU</w:t>
            </w:r>
          </w:p>
          <w:p>
            <w:pPr>
              <w:pStyle w:val="TableParagraph"/>
              <w:spacing w:line="153" w:lineRule="exact" w:before="39"/>
              <w:ind w:left="16"/>
              <w:rPr>
                <w:sz w:val="14"/>
              </w:rPr>
            </w:pPr>
            <w:r>
              <w:rPr>
                <w:sz w:val="14"/>
              </w:rPr>
              <w:t>Funkcija: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23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49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181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top w:val="single" w:sz="12" w:space="0" w:color="000000"/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6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4"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6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imovina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6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>
        <w:trPr>
          <w:trHeight w:val="201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1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  <w:p>
            <w:pPr>
              <w:pStyle w:val="TableParagraph"/>
              <w:spacing w:line="150" w:lineRule="exact" w:before="47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9"/>
                <w:sz w:val="14"/>
              </w:rPr>
              <w:t> </w:t>
            </w:r>
            <w:r>
              <w:rPr>
                <w:sz w:val="14"/>
              </w:rPr>
              <w:t>0620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zajednice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293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189" w:hRule="atLeast"/>
        </w:trPr>
        <w:tc>
          <w:tcPr>
            <w:tcW w:w="2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66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" w:type="dxa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4" w:right="421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>
        <w:trPr>
          <w:trHeight w:val="263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411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Materijalna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1"/>
                <w:sz w:val="16"/>
              </w:rPr>
              <w:t>imovina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prirodna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bogatstva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spacing w:before="7"/>
              <w:ind w:right="25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06" w:hRule="atLeast"/>
        </w:trPr>
        <w:tc>
          <w:tcPr>
            <w:tcW w:w="1287" w:type="dxa"/>
            <w:gridSpan w:val="9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84" w:lineRule="exact" w:before="2"/>
              <w:ind w:left="26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Akt.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K102333</w:t>
            </w:r>
          </w:p>
        </w:tc>
        <w:tc>
          <w:tcPr>
            <w:tcW w:w="3186" w:type="dxa"/>
            <w:vMerge w:val="restart"/>
            <w:tcBorders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93" w:lineRule="exact" w:before="12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3.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IZMJENA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DOPUNA</w:t>
            </w:r>
          </w:p>
          <w:p>
            <w:pPr>
              <w:pStyle w:val="TableParagraph"/>
              <w:spacing w:line="193" w:lineRule="exact"/>
              <w:ind w:left="1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PROSTORNOG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  <w:p>
            <w:pPr>
              <w:pStyle w:val="TableParagraph"/>
              <w:spacing w:line="153" w:lineRule="exact" w:before="39"/>
              <w:ind w:left="16"/>
              <w:rPr>
                <w:sz w:val="14"/>
              </w:rPr>
            </w:pPr>
            <w:r>
              <w:rPr>
                <w:spacing w:val="-1"/>
                <w:sz w:val="14"/>
              </w:rPr>
              <w:t>Funkcija: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0610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Razvoj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stanovanja</w:t>
            </w:r>
          </w:p>
        </w:tc>
        <w:tc>
          <w:tcPr>
            <w:tcW w:w="1756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9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9" w:type="dxa"/>
            <w:vMerge w:val="restart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88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vMerge w:val="restart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7" w:hRule="atLeast"/>
        </w:trPr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25"/>
              <w:jc w:val="center"/>
              <w:rPr>
                <w:sz w:val="14"/>
              </w:rPr>
            </w:pPr>
            <w:r>
              <w:rPr>
                <w:sz w:val="14"/>
              </w:rPr>
              <w:t>Izv</w:t>
            </w: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1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line="15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7" w:type="dxa"/>
            <w:tcBorders>
              <w:top w:val="single" w:sz="1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tcBorders>
              <w:top w:val="single" w:sz="12" w:space="0" w:color="000000"/>
              <w:right w:val="thinThickMediumGap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" w:hRule="atLeast"/>
        </w:trPr>
        <w:tc>
          <w:tcPr>
            <w:tcW w:w="1287" w:type="dxa"/>
            <w:gridSpan w:val="9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86" w:type="dxa"/>
            <w:vMerge/>
            <w:tcBorders>
              <w:top w:val="nil"/>
              <w:left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35" w:type="dxa"/>
            <w:gridSpan w:val="5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52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2" w:lineRule="exact"/>
              <w:ind w:left="34" w:right="61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59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735" w:type="dxa"/>
            <w:gridSpan w:val="5"/>
            <w:tcBorders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spacing w:val="-1"/>
                <w:sz w:val="16"/>
              </w:rPr>
              <w:t>426</w:t>
            </w:r>
          </w:p>
        </w:tc>
        <w:tc>
          <w:tcPr>
            <w:tcW w:w="5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4"/>
              <w:rPr>
                <w:sz w:val="16"/>
              </w:rPr>
            </w:pPr>
            <w:r>
              <w:rPr>
                <w:spacing w:val="-1"/>
                <w:sz w:val="16"/>
              </w:rPr>
              <w:t>Nematerijalna</w:t>
            </w:r>
            <w:r>
              <w:rPr>
                <w:spacing w:val="-12"/>
                <w:sz w:val="16"/>
              </w:rPr>
              <w:t> </w:t>
            </w:r>
            <w:r>
              <w:rPr>
                <w:spacing w:val="-1"/>
                <w:sz w:val="16"/>
              </w:rPr>
              <w:t>proizvedena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175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5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73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1" w:hRule="atLeast"/>
        </w:trPr>
        <w:tc>
          <w:tcPr>
            <w:tcW w:w="1287" w:type="dxa"/>
            <w:gridSpan w:val="9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right="-30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</w:t>
            </w:r>
          </w:p>
        </w:tc>
        <w:tc>
          <w:tcPr>
            <w:tcW w:w="318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2"/>
              <w:ind w:left="29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UPNO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7"/>
              <w:ind w:right="5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10.148.000,00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77"/>
              <w:ind w:right="4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2.847.900,00</w:t>
            </w:r>
          </w:p>
        </w:tc>
        <w:tc>
          <w:tcPr>
            <w:tcW w:w="2832" w:type="dxa"/>
            <w:gridSpan w:val="2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tabs>
                <w:tab w:pos="1900" w:val="left" w:leader="none"/>
              </w:tabs>
              <w:spacing w:before="81"/>
              <w:ind w:left="3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12.995.900,00</w:t>
              <w:tab/>
              <w:t>128,06%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14"/>
          <w:pgSz w:w="11910" w:h="16850"/>
          <w:pgMar w:footer="622" w:header="0" w:top="1120" w:bottom="820" w:left="220" w:right="442"/>
        </w:sectPr>
      </w:pPr>
    </w:p>
    <w:p>
      <w:pPr>
        <w:pStyle w:val="Heading1"/>
        <w:spacing w:before="38"/>
        <w:ind w:left="836"/>
        <w:jc w:val="both"/>
      </w:pPr>
      <w:r>
        <w:rPr/>
        <w:t>Obrazloženje</w:t>
      </w:r>
      <w:r>
        <w:rPr>
          <w:spacing w:val="-6"/>
        </w:rPr>
        <w:t> </w:t>
      </w:r>
      <w:r>
        <w:rPr/>
        <w:t>Prijedloga</w:t>
      </w:r>
      <w:r>
        <w:rPr>
          <w:spacing w:val="-4"/>
        </w:rPr>
        <w:t> </w:t>
      </w:r>
      <w:r>
        <w:rPr/>
        <w:t>I</w:t>
      </w:r>
      <w:r>
        <w:rPr>
          <w:spacing w:val="-7"/>
        </w:rPr>
        <w:t> </w:t>
      </w:r>
      <w:r>
        <w:rPr/>
        <w:t>Izmjena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dopuna</w:t>
      </w:r>
      <w:r>
        <w:rPr>
          <w:spacing w:val="-4"/>
        </w:rPr>
        <w:t> </w:t>
      </w:r>
      <w:r>
        <w:rPr/>
        <w:t>Proračuna</w:t>
      </w:r>
      <w:r>
        <w:rPr>
          <w:spacing w:val="-4"/>
        </w:rPr>
        <w:t> </w:t>
      </w:r>
      <w:r>
        <w:rPr/>
        <w:t>Općine</w:t>
      </w:r>
      <w:r>
        <w:rPr>
          <w:spacing w:val="-6"/>
        </w:rPr>
        <w:t> </w:t>
      </w:r>
      <w:r>
        <w:rPr/>
        <w:t>Mrkopalj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2021.</w:t>
      </w:r>
      <w:r>
        <w:rPr>
          <w:spacing w:val="-2"/>
        </w:rPr>
        <w:t> </w:t>
      </w:r>
      <w:r>
        <w:rPr/>
        <w:t>godinu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116" w:right="1313" w:firstLine="720"/>
        <w:jc w:val="both"/>
      </w:pPr>
      <w:r>
        <w:rPr/>
        <w:t>Sukladno članku 7. Zakona o proračunu («Narodne novine» broj 87/08, 136/12, 15/15), proračun</w:t>
      </w:r>
      <w:r>
        <w:rPr>
          <w:spacing w:val="-47"/>
        </w:rPr>
        <w:t> </w:t>
      </w:r>
      <w:r>
        <w:rPr>
          <w:spacing w:val="-1"/>
        </w:rPr>
        <w:t>mora</w:t>
      </w:r>
      <w:r>
        <w:rPr>
          <w:spacing w:val="-12"/>
        </w:rPr>
        <w:t> </w:t>
      </w:r>
      <w:r>
        <w:rPr>
          <w:spacing w:val="-1"/>
        </w:rPr>
        <w:t>biti</w:t>
      </w:r>
      <w:r>
        <w:rPr>
          <w:spacing w:val="-10"/>
        </w:rPr>
        <w:t> </w:t>
      </w:r>
      <w:r>
        <w:rPr>
          <w:spacing w:val="-1"/>
        </w:rPr>
        <w:t>uravnotežen</w:t>
      </w:r>
      <w:r>
        <w:rPr>
          <w:spacing w:val="-11"/>
        </w:rPr>
        <w:t> </w:t>
      </w:r>
      <w:r>
        <w:rPr>
          <w:spacing w:val="-1"/>
        </w:rPr>
        <w:t>što</w:t>
      </w:r>
      <w:r>
        <w:rPr>
          <w:spacing w:val="-13"/>
        </w:rPr>
        <w:t> </w:t>
      </w:r>
      <w:r>
        <w:rPr>
          <w:spacing w:val="-1"/>
        </w:rPr>
        <w:t>znači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12"/>
        </w:rPr>
        <w:t> </w:t>
      </w:r>
      <w:r>
        <w:rPr>
          <w:spacing w:val="-1"/>
        </w:rPr>
        <w:t>svi</w:t>
      </w:r>
      <w:r>
        <w:rPr>
          <w:spacing w:val="-10"/>
        </w:rPr>
        <w:t> </w:t>
      </w:r>
      <w:r>
        <w:rPr>
          <w:spacing w:val="-1"/>
        </w:rPr>
        <w:t>rashodi</w:t>
      </w:r>
      <w:r>
        <w:rPr>
          <w:spacing w:val="-9"/>
        </w:rPr>
        <w:t> </w:t>
      </w:r>
      <w:r>
        <w:rPr/>
        <w:t>i</w:t>
      </w:r>
      <w:r>
        <w:rPr>
          <w:spacing w:val="-10"/>
        </w:rPr>
        <w:t> </w:t>
      </w:r>
      <w:r>
        <w:rPr/>
        <w:t>izdaci</w:t>
      </w:r>
      <w:r>
        <w:rPr>
          <w:spacing w:val="-9"/>
        </w:rPr>
        <w:t> </w:t>
      </w:r>
      <w:r>
        <w:rPr/>
        <w:t>moraju</w:t>
      </w:r>
      <w:r>
        <w:rPr>
          <w:spacing w:val="-13"/>
        </w:rPr>
        <w:t> </w:t>
      </w:r>
      <w:r>
        <w:rPr/>
        <w:t>biti</w:t>
      </w:r>
      <w:r>
        <w:rPr>
          <w:spacing w:val="-10"/>
        </w:rPr>
        <w:t> </w:t>
      </w:r>
      <w:r>
        <w:rPr/>
        <w:t>podmireni</w:t>
      </w:r>
      <w:r>
        <w:rPr>
          <w:spacing w:val="-9"/>
        </w:rPr>
        <w:t> </w:t>
      </w:r>
      <w:r>
        <w:rPr/>
        <w:t>prihodima</w:t>
      </w:r>
      <w:r>
        <w:rPr>
          <w:spacing w:val="-17"/>
        </w:rPr>
        <w:t> </w:t>
      </w:r>
      <w:r>
        <w:rPr/>
        <w:t>i</w:t>
      </w:r>
      <w:r>
        <w:rPr>
          <w:spacing w:val="-9"/>
        </w:rPr>
        <w:t> </w:t>
      </w:r>
      <w:r>
        <w:rPr/>
        <w:t>primicima.</w:t>
      </w:r>
      <w:r>
        <w:rPr>
          <w:spacing w:val="-10"/>
        </w:rPr>
        <w:t> </w:t>
      </w:r>
      <w:r>
        <w:rPr/>
        <w:t>Tijekom</w:t>
      </w:r>
      <w:r>
        <w:rPr>
          <w:spacing w:val="-47"/>
        </w:rPr>
        <w:t> </w:t>
      </w:r>
      <w:r>
        <w:rPr/>
        <w:t>godine se može izvršiti novo uravnoteženje proračuna putem izmjena i dopuna proračuna, po istom</w:t>
      </w:r>
      <w:r>
        <w:rPr>
          <w:spacing w:val="1"/>
        </w:rPr>
        <w:t> </w:t>
      </w:r>
      <w:r>
        <w:rPr/>
        <w:t>postupku</w:t>
      </w:r>
      <w:r>
        <w:rPr>
          <w:spacing w:val="-3"/>
        </w:rPr>
        <w:t> </w:t>
      </w:r>
      <w:r>
        <w:rPr/>
        <w:t>kao</w:t>
      </w:r>
      <w:r>
        <w:rPr>
          <w:spacing w:val="-3"/>
        </w:rPr>
        <w:t> </w:t>
      </w:r>
      <w:r>
        <w:rPr/>
        <w:t>za</w:t>
      </w:r>
      <w:r>
        <w:rPr>
          <w:spacing w:val="2"/>
        </w:rPr>
        <w:t> </w:t>
      </w:r>
      <w:r>
        <w:rPr/>
        <w:t>donošenje</w:t>
      </w:r>
      <w:r>
        <w:rPr>
          <w:spacing w:val="-2"/>
        </w:rPr>
        <w:t> </w:t>
      </w:r>
      <w:r>
        <w:rPr/>
        <w:t>proračuna.</w:t>
      </w:r>
    </w:p>
    <w:p>
      <w:pPr>
        <w:pStyle w:val="BodyText"/>
        <w:spacing w:before="1"/>
        <w:ind w:left="116" w:right="1314" w:firstLine="720"/>
        <w:jc w:val="both"/>
      </w:pPr>
      <w:r>
        <w:rPr/>
        <w:t>Godišnjim izvještajem o izvršenju proračuna Općine Mrkopalj za 2020. godinu ostvaren je višak</w:t>
      </w:r>
      <w:r>
        <w:rPr>
          <w:spacing w:val="1"/>
        </w:rPr>
        <w:t> </w:t>
      </w:r>
      <w:r>
        <w:rPr/>
        <w:t>prihoda u iznosu od 859.920,38 kn kojeg je potrebno uključiti u proračun, a osim toga ukazala se potreba</w:t>
      </w:r>
      <w:r>
        <w:rPr>
          <w:spacing w:val="1"/>
        </w:rPr>
        <w:t> </w:t>
      </w:r>
      <w:r>
        <w:rPr/>
        <w:t>drugačijeg rasporeda rashoda za pojedine namjene od planiranog, te potreba uvođenja novih aktivnosti i</w:t>
      </w:r>
      <w:r>
        <w:rPr>
          <w:spacing w:val="1"/>
        </w:rPr>
        <w:t> </w:t>
      </w:r>
      <w:r>
        <w:rPr/>
        <w:t>projekata,</w:t>
      </w:r>
      <w:r>
        <w:rPr>
          <w:spacing w:val="-6"/>
        </w:rPr>
        <w:t> </w:t>
      </w:r>
      <w:r>
        <w:rPr/>
        <w:t>stoga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predlažu</w:t>
      </w:r>
      <w:r>
        <w:rPr>
          <w:spacing w:val="-4"/>
        </w:rPr>
        <w:t> </w:t>
      </w:r>
      <w:r>
        <w:rPr/>
        <w:t>I.</w:t>
      </w:r>
      <w:r>
        <w:rPr>
          <w:spacing w:val="-1"/>
        </w:rPr>
        <w:t> </w:t>
      </w:r>
      <w:r>
        <w:rPr/>
        <w:t>izmjene</w:t>
      </w:r>
      <w:r>
        <w:rPr>
          <w:spacing w:val="-3"/>
        </w:rPr>
        <w:t> </w:t>
      </w:r>
      <w:r>
        <w:rPr/>
        <w:t>i dopune</w:t>
      </w:r>
      <w:r>
        <w:rPr>
          <w:spacing w:val="-3"/>
        </w:rPr>
        <w:t> </w:t>
      </w:r>
      <w:r>
        <w:rPr/>
        <w:t>Proračuna</w:t>
      </w:r>
      <w:r>
        <w:rPr>
          <w:spacing w:val="2"/>
        </w:rPr>
        <w:t> </w:t>
      </w:r>
      <w:r>
        <w:rPr/>
        <w:t>Općine</w:t>
      </w:r>
      <w:r>
        <w:rPr>
          <w:spacing w:val="-3"/>
        </w:rPr>
        <w:t> </w:t>
      </w:r>
      <w:r>
        <w:rPr/>
        <w:t>Mrkopalj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2021.</w:t>
      </w:r>
      <w:r>
        <w:rPr>
          <w:spacing w:val="-2"/>
        </w:rPr>
        <w:t> </w:t>
      </w:r>
      <w:r>
        <w:rPr/>
        <w:t>godinu.</w:t>
      </w:r>
    </w:p>
    <w:p>
      <w:pPr>
        <w:pStyle w:val="BodyText"/>
        <w:spacing w:before="2"/>
        <w:ind w:left="116" w:right="1312" w:firstLine="835"/>
        <w:jc w:val="both"/>
      </w:pPr>
      <w:r>
        <w:rPr/>
        <w:t>Prijedlogom I. izmjena i dopuna Proračuna Općine Mrkopalj za 2021. godinu, planirani iznos</w:t>
      </w:r>
      <w:r>
        <w:rPr>
          <w:spacing w:val="1"/>
        </w:rPr>
        <w:t> </w:t>
      </w:r>
      <w:r>
        <w:rPr>
          <w:spacing w:val="-1"/>
        </w:rPr>
        <w:t>prihoda</w:t>
      </w:r>
      <w:r>
        <w:rPr>
          <w:spacing w:val="-11"/>
        </w:rPr>
        <w:t> </w:t>
      </w:r>
      <w:r>
        <w:rPr/>
        <w:t>uvećava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50,19</w:t>
      </w:r>
      <w:r>
        <w:rPr>
          <w:spacing w:val="-8"/>
        </w:rPr>
        <w:t> </w:t>
      </w:r>
      <w:r>
        <w:rPr/>
        <w:t>za</w:t>
      </w:r>
      <w:r>
        <w:rPr>
          <w:spacing w:val="-7"/>
        </w:rPr>
        <w:t> </w:t>
      </w:r>
      <w:r>
        <w:rPr/>
        <w:t>%</w:t>
      </w:r>
      <w:r>
        <w:rPr>
          <w:spacing w:val="-11"/>
        </w:rPr>
        <w:t> </w:t>
      </w:r>
      <w:r>
        <w:rPr/>
        <w:t>odnosno</w:t>
      </w:r>
      <w:r>
        <w:rPr>
          <w:spacing w:val="-13"/>
        </w:rPr>
        <w:t> </w:t>
      </w:r>
      <w:r>
        <w:rPr/>
        <w:t>za</w:t>
      </w:r>
      <w:r>
        <w:rPr>
          <w:spacing w:val="-7"/>
        </w:rPr>
        <w:t> </w:t>
      </w:r>
      <w:r>
        <w:rPr/>
        <w:t>iznos</w:t>
      </w:r>
      <w:r>
        <w:rPr>
          <w:spacing w:val="-12"/>
        </w:rPr>
        <w:t> </w:t>
      </w:r>
      <w:r>
        <w:rPr/>
        <w:t>od</w:t>
      </w:r>
      <w:r>
        <w:rPr>
          <w:spacing w:val="-6"/>
        </w:rPr>
        <w:t> </w:t>
      </w:r>
      <w:r>
        <w:rPr/>
        <w:t>3.959.500,00</w:t>
      </w:r>
      <w:r>
        <w:rPr>
          <w:spacing w:val="-12"/>
        </w:rPr>
        <w:t> </w:t>
      </w:r>
      <w:r>
        <w:rPr/>
        <w:t>kn,</w:t>
      </w:r>
      <w:r>
        <w:rPr>
          <w:spacing w:val="-14"/>
        </w:rPr>
        <w:t> </w:t>
      </w:r>
      <w:r>
        <w:rPr/>
        <w:t>te</w:t>
      </w:r>
      <w:r>
        <w:rPr>
          <w:spacing w:val="-6"/>
        </w:rPr>
        <w:t> </w:t>
      </w:r>
      <w:r>
        <w:rPr/>
        <w:t>se</w:t>
      </w:r>
      <w:r>
        <w:rPr>
          <w:spacing w:val="-11"/>
        </w:rPr>
        <w:t> </w:t>
      </w:r>
      <w:r>
        <w:rPr/>
        <w:t>ukupni</w:t>
      </w:r>
      <w:r>
        <w:rPr>
          <w:spacing w:val="-5"/>
        </w:rPr>
        <w:t> </w:t>
      </w:r>
      <w:r>
        <w:rPr/>
        <w:t>prihodi</w:t>
      </w:r>
      <w:r>
        <w:rPr>
          <w:spacing w:val="-10"/>
        </w:rPr>
        <w:t> </w:t>
      </w:r>
      <w:r>
        <w:rPr/>
        <w:t>predlažu</w:t>
      </w:r>
      <w:r>
        <w:rPr>
          <w:spacing w:val="-13"/>
        </w:rPr>
        <w:t> </w:t>
      </w:r>
      <w:r>
        <w:rPr/>
        <w:t>u</w:t>
      </w:r>
      <w:r>
        <w:rPr>
          <w:spacing w:val="-13"/>
        </w:rPr>
        <w:t> </w:t>
      </w:r>
      <w:r>
        <w:rPr/>
        <w:t>iznosu</w:t>
      </w:r>
      <w:r>
        <w:rPr>
          <w:spacing w:val="-47"/>
        </w:rPr>
        <w:t> </w:t>
      </w:r>
      <w:r>
        <w:rPr/>
        <w:t>od</w:t>
      </w:r>
      <w:r>
        <w:rPr>
          <w:spacing w:val="-4"/>
        </w:rPr>
        <w:t> </w:t>
      </w:r>
      <w:r>
        <w:rPr/>
        <w:t>11.849.000,00.kn.</w:t>
      </w:r>
    </w:p>
    <w:p>
      <w:pPr>
        <w:pStyle w:val="BodyText"/>
        <w:ind w:left="116" w:right="1314" w:firstLine="720"/>
        <w:jc w:val="both"/>
      </w:pPr>
      <w:r>
        <w:rPr/>
        <w:t>Primici od zaduživanja na financijskom tržištu smanjeni su u odnosu na Proračun za 2021. godinu</w:t>
      </w:r>
      <w:r>
        <w:rPr>
          <w:spacing w:val="1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-4"/>
        </w:rPr>
        <w:t> </w:t>
      </w:r>
      <w:r>
        <w:rPr/>
        <w:t>od</w:t>
      </w:r>
      <w:r>
        <w:rPr>
          <w:spacing w:val="-2"/>
        </w:rPr>
        <w:t> </w:t>
      </w:r>
      <w:r>
        <w:rPr/>
        <w:t>2.500,00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spacing w:before="1"/>
        <w:ind w:left="836"/>
        <w:jc w:val="both"/>
      </w:pPr>
      <w:r>
        <w:rPr/>
        <w:t>Ukupni</w:t>
      </w:r>
      <w:r>
        <w:rPr>
          <w:spacing w:val="-2"/>
        </w:rPr>
        <w:t> </w:t>
      </w:r>
      <w:r>
        <w:rPr/>
        <w:t>prihodi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primici planiraju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4"/>
        </w:rPr>
        <w:t> </w:t>
      </w:r>
      <w:r>
        <w:rPr/>
        <w:t>od</w:t>
      </w:r>
      <w:r>
        <w:rPr>
          <w:spacing w:val="-5"/>
        </w:rPr>
        <w:t> </w:t>
      </w:r>
      <w:r>
        <w:rPr/>
        <w:t>12.960,000.00</w:t>
      </w:r>
      <w:r>
        <w:rPr>
          <w:spacing w:val="-5"/>
        </w:rPr>
        <w:t> </w:t>
      </w:r>
      <w:r>
        <w:rPr/>
        <w:t>kn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37" w:lineRule="auto" w:before="3"/>
        <w:ind w:left="116" w:right="1310" w:firstLine="230"/>
        <w:jc w:val="both"/>
      </w:pPr>
      <w:r>
        <w:rPr/>
        <w:t>Iznos rashoda planiran I. izmjenama i dopunama proračuna Općine Mrkopalj za 2021. godinu uvećava</w:t>
      </w:r>
      <w:r>
        <w:rPr>
          <w:spacing w:val="1"/>
        </w:rPr>
        <w:t> </w:t>
      </w:r>
      <w:r>
        <w:rPr/>
        <w:t>se</w:t>
      </w:r>
      <w:r>
        <w:rPr>
          <w:spacing w:val="-8"/>
        </w:rPr>
        <w:t> </w:t>
      </w:r>
      <w:r>
        <w:rPr/>
        <w:t>za</w:t>
      </w:r>
      <w:r>
        <w:rPr>
          <w:spacing w:val="-8"/>
        </w:rPr>
        <w:t> </w:t>
      </w:r>
      <w:r>
        <w:rPr/>
        <w:t>24,54</w:t>
      </w:r>
      <w:r>
        <w:rPr>
          <w:spacing w:val="-8"/>
        </w:rPr>
        <w:t> </w:t>
      </w:r>
      <w:r>
        <w:rPr/>
        <w:t>%</w:t>
      </w:r>
      <w:r>
        <w:rPr>
          <w:spacing w:val="-7"/>
        </w:rPr>
        <w:t> </w:t>
      </w:r>
      <w:r>
        <w:rPr/>
        <w:t>odnosno</w:t>
      </w:r>
      <w:r>
        <w:rPr>
          <w:spacing w:val="-5"/>
        </w:rPr>
        <w:t> </w:t>
      </w:r>
      <w:r>
        <w:rPr/>
        <w:t>za</w:t>
      </w:r>
      <w:r>
        <w:rPr>
          <w:spacing w:val="-7"/>
        </w:rPr>
        <w:t> </w:t>
      </w:r>
      <w:r>
        <w:rPr/>
        <w:t>iznos</w:t>
      </w:r>
      <w:r>
        <w:rPr>
          <w:spacing w:val="-8"/>
        </w:rPr>
        <w:t> </w:t>
      </w:r>
      <w:r>
        <w:rPr/>
        <w:t>od</w:t>
      </w:r>
      <w:r>
        <w:rPr>
          <w:spacing w:val="-4"/>
        </w:rPr>
        <w:t> </w:t>
      </w:r>
      <w:r>
        <w:rPr/>
        <w:t>2.347.900,00</w:t>
      </w:r>
      <w:r>
        <w:rPr>
          <w:spacing w:val="91"/>
        </w:rPr>
        <w:t> </w:t>
      </w:r>
      <w:r>
        <w:rPr/>
        <w:t>kn,</w:t>
      </w:r>
      <w:r>
        <w:rPr>
          <w:spacing w:val="-6"/>
        </w:rPr>
        <w:t> </w:t>
      </w:r>
      <w:r>
        <w:rPr/>
        <w:t>te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predlažu</w:t>
      </w:r>
      <w:r>
        <w:rPr>
          <w:spacing w:val="-9"/>
        </w:rPr>
        <w:t> </w:t>
      </w:r>
      <w:r>
        <w:rPr/>
        <w:t>u</w:t>
      </w:r>
      <w:r>
        <w:rPr>
          <w:spacing w:val="-8"/>
        </w:rPr>
        <w:t> </w:t>
      </w:r>
      <w:r>
        <w:rPr/>
        <w:t>ukupnom</w:t>
      </w:r>
      <w:r>
        <w:rPr>
          <w:spacing w:val="-7"/>
        </w:rPr>
        <w:t> </w:t>
      </w:r>
      <w:r>
        <w:rPr/>
        <w:t>iznosu</w:t>
      </w:r>
      <w:r>
        <w:rPr>
          <w:spacing w:val="-8"/>
        </w:rPr>
        <w:t> </w:t>
      </w:r>
      <w:r>
        <w:rPr/>
        <w:t>od</w:t>
      </w:r>
      <w:r>
        <w:rPr>
          <w:spacing w:val="-8"/>
        </w:rPr>
        <w:t> </w:t>
      </w:r>
      <w:r>
        <w:rPr/>
        <w:t>11.913.900,00</w:t>
      </w:r>
      <w:r>
        <w:rPr>
          <w:spacing w:val="-48"/>
        </w:rPr>
        <w:t> </w:t>
      </w:r>
      <w:r>
        <w:rPr/>
        <w:t>kn.</w:t>
      </w:r>
    </w:p>
    <w:p>
      <w:pPr>
        <w:pStyle w:val="BodyText"/>
        <w:spacing w:before="2"/>
        <w:ind w:left="231" w:right="2790" w:hanging="116"/>
        <w:jc w:val="both"/>
      </w:pPr>
      <w:r>
        <w:rPr/>
        <w:t>Izdaci se I. izmjenama i dopunama povećavaju za 500.000,00 kn i iznose 1.082.000,00 kn.</w:t>
      </w:r>
      <w:r>
        <w:rPr>
          <w:spacing w:val="-47"/>
        </w:rPr>
        <w:t> </w:t>
      </w:r>
      <w:r>
        <w:rPr/>
        <w:t>Sukladno</w:t>
      </w:r>
      <w:r>
        <w:rPr>
          <w:spacing w:val="-5"/>
        </w:rPr>
        <w:t> </w:t>
      </w:r>
      <w:r>
        <w:rPr/>
        <w:t>navedenom,</w:t>
      </w:r>
      <w:r>
        <w:rPr>
          <w:spacing w:val="-6"/>
        </w:rPr>
        <w:t> </w:t>
      </w:r>
      <w:r>
        <w:rPr/>
        <w:t>ukupni</w:t>
      </w:r>
      <w:r>
        <w:rPr>
          <w:spacing w:val="-1"/>
        </w:rPr>
        <w:t> </w:t>
      </w:r>
      <w:r>
        <w:rPr/>
        <w:t>rashodi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izdaci</w:t>
      </w:r>
      <w:r>
        <w:rPr>
          <w:spacing w:val="-1"/>
        </w:rPr>
        <w:t> </w:t>
      </w:r>
      <w:r>
        <w:rPr/>
        <w:t>planiraju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iznosu</w:t>
      </w:r>
      <w:r>
        <w:rPr>
          <w:spacing w:val="-4"/>
        </w:rPr>
        <w:t> </w:t>
      </w:r>
      <w:r>
        <w:rPr/>
        <w:t>od</w:t>
      </w:r>
      <w:r>
        <w:rPr>
          <w:spacing w:val="5"/>
        </w:rPr>
        <w:t> </w:t>
      </w:r>
      <w:r>
        <w:rPr/>
        <w:t>12.995.900,00</w:t>
      </w:r>
      <w:r>
        <w:rPr>
          <w:spacing w:val="-5"/>
        </w:rPr>
        <w:t> </w:t>
      </w:r>
      <w:r>
        <w:rPr/>
        <w:t>kn.</w:t>
      </w:r>
    </w:p>
    <w:p>
      <w:pPr>
        <w:pStyle w:val="BodyText"/>
        <w:ind w:left="116" w:right="1316" w:firstLine="115"/>
        <w:jc w:val="both"/>
      </w:pPr>
      <w:r>
        <w:rPr/>
        <w:t>Razlika između ukupnih prihoda i primitaka te rashoda i izdataka, u iznosu od 35.900,00 kn, predstavlja</w:t>
      </w:r>
      <w:r>
        <w:rPr>
          <w:spacing w:val="1"/>
        </w:rPr>
        <w:t> </w:t>
      </w:r>
      <w:r>
        <w:rPr/>
        <w:t>manjak prihoda koji će se pokriti iz prenesenih prihoda prošle godine i time se uravnotežuje proračun, a</w:t>
      </w:r>
      <w:r>
        <w:rPr>
          <w:spacing w:val="1"/>
        </w:rPr>
        <w:t> </w:t>
      </w:r>
      <w:r>
        <w:rPr/>
        <w:t>višak</w:t>
      </w:r>
      <w:r>
        <w:rPr>
          <w:spacing w:val="-3"/>
        </w:rPr>
        <w:t> </w:t>
      </w:r>
      <w:r>
        <w:rPr/>
        <w:t>sredstava</w:t>
      </w:r>
      <w:r>
        <w:rPr>
          <w:spacing w:val="-2"/>
        </w:rPr>
        <w:t> </w:t>
      </w:r>
      <w:r>
        <w:rPr/>
        <w:t>koji</w:t>
      </w:r>
      <w:r>
        <w:rPr>
          <w:spacing w:val="-2"/>
        </w:rPr>
        <w:t> </w:t>
      </w:r>
      <w:r>
        <w:rPr/>
        <w:t>ostaje</w:t>
      </w:r>
      <w:r>
        <w:rPr>
          <w:spacing w:val="-2"/>
        </w:rPr>
        <w:t> </w:t>
      </w:r>
      <w:r>
        <w:rPr/>
        <w:t>za</w:t>
      </w:r>
      <w:r>
        <w:rPr>
          <w:spacing w:val="-3"/>
        </w:rPr>
        <w:t> </w:t>
      </w:r>
      <w:r>
        <w:rPr/>
        <w:t>raspodjelu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idućim</w:t>
      </w:r>
      <w:r>
        <w:rPr>
          <w:spacing w:val="-1"/>
        </w:rPr>
        <w:t> </w:t>
      </w:r>
      <w:r>
        <w:rPr/>
        <w:t>razdobljima</w:t>
      </w:r>
      <w:r>
        <w:rPr>
          <w:spacing w:val="-3"/>
        </w:rPr>
        <w:t> </w:t>
      </w:r>
      <w:r>
        <w:rPr/>
        <w:t>iznosi 824.020,38</w:t>
      </w:r>
    </w:p>
    <w:p>
      <w:pPr>
        <w:pStyle w:val="BodyText"/>
        <w:spacing w:before="1"/>
      </w:pPr>
    </w:p>
    <w:p>
      <w:pPr>
        <w:pStyle w:val="BodyText"/>
        <w:spacing w:before="1"/>
        <w:ind w:left="116" w:right="1494"/>
      </w:pPr>
      <w:r>
        <w:rPr/>
        <w:t>Tablica 1: Struktura I. izmjena i dopuna proračuna Općine Mrkopalj za 2021. godinu prema ekonomskoj</w:t>
      </w:r>
      <w:r>
        <w:rPr>
          <w:spacing w:val="-47"/>
        </w:rPr>
        <w:t> </w:t>
      </w:r>
      <w:r>
        <w:rPr/>
        <w:t>klasifikaciji:</w:t>
      </w: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u</w:t>
      </w:r>
      <w:r>
        <w:rPr>
          <w:spacing w:val="-4"/>
          <w:sz w:val="24"/>
        </w:rPr>
        <w:t> </w:t>
      </w:r>
      <w:r>
        <w:rPr>
          <w:sz w:val="24"/>
        </w:rPr>
        <w:t>kunama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lipama</w:t>
      </w: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3121"/>
        <w:gridCol w:w="1892"/>
        <w:gridCol w:w="1508"/>
        <w:gridCol w:w="1743"/>
        <w:gridCol w:w="1095"/>
      </w:tblGrid>
      <w:tr>
        <w:trPr>
          <w:trHeight w:val="1075" w:hRule="atLeast"/>
        </w:trPr>
        <w:tc>
          <w:tcPr>
            <w:tcW w:w="975" w:type="dxa"/>
            <w:shd w:val="clear" w:color="auto" w:fill="DBE3EF"/>
          </w:tcPr>
          <w:p>
            <w:pPr>
              <w:pStyle w:val="TableParagraph"/>
              <w:spacing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broj</w:t>
            </w:r>
          </w:p>
        </w:tc>
        <w:tc>
          <w:tcPr>
            <w:tcW w:w="3121" w:type="dxa"/>
            <w:tcBorders>
              <w:right w:val="single" w:sz="6" w:space="0" w:color="000000"/>
            </w:tcBorders>
            <w:shd w:val="clear" w:color="auto" w:fill="DBE3EF"/>
          </w:tcPr>
          <w:p>
            <w:pPr>
              <w:pStyle w:val="TableParagraph"/>
              <w:spacing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OPIS</w:t>
            </w:r>
          </w:p>
        </w:tc>
        <w:tc>
          <w:tcPr>
            <w:tcW w:w="1892" w:type="dxa"/>
            <w:tcBorders>
              <w:left w:val="single" w:sz="6" w:space="0" w:color="000000"/>
            </w:tcBorders>
            <w:shd w:val="clear" w:color="auto" w:fill="DBE3EF"/>
          </w:tcPr>
          <w:p>
            <w:pPr>
              <w:pStyle w:val="TableParagraph"/>
              <w:tabs>
                <w:tab w:pos="1581" w:val="left" w:leader="none"/>
              </w:tabs>
              <w:spacing w:before="2"/>
              <w:ind w:left="103" w:right="10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Proračuna</w:t>
              <w:tab/>
            </w:r>
            <w:r>
              <w:rPr>
                <w:rFonts w:ascii="Calibri" w:hAnsi="Calibri"/>
                <w:spacing w:val="-2"/>
                <w:sz w:val="22"/>
              </w:rPr>
              <w:t>za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508" w:type="dxa"/>
            <w:shd w:val="clear" w:color="auto" w:fill="DBE3EF"/>
          </w:tcPr>
          <w:p>
            <w:pPr>
              <w:pStyle w:val="TableParagraph"/>
              <w:spacing w:before="2"/>
              <w:ind w:left="105" w:right="37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743" w:type="dxa"/>
            <w:shd w:val="clear" w:color="auto" w:fill="DBE3EF"/>
          </w:tcPr>
          <w:p>
            <w:pPr>
              <w:pStyle w:val="TableParagraph"/>
              <w:tabs>
                <w:tab w:pos="526" w:val="left" w:leader="none"/>
                <w:tab w:pos="1587" w:val="left" w:leader="none"/>
              </w:tabs>
              <w:spacing w:line="270" w:lineRule="atLeast"/>
              <w:ind w:left="109" w:right="9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</w:t>
              <w:tab/>
              <w:t>izmjene</w:t>
              <w:tab/>
            </w:r>
            <w:r>
              <w:rPr>
                <w:rFonts w:ascii="Calibri" w:hAnsi="Calibri"/>
                <w:spacing w:val="-5"/>
                <w:sz w:val="22"/>
              </w:rPr>
              <w:t>i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dopune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proračuna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095" w:type="dxa"/>
            <w:shd w:val="clear" w:color="auto" w:fill="DBE3EF"/>
          </w:tcPr>
          <w:p>
            <w:pPr>
              <w:pStyle w:val="TableParagraph"/>
              <w:spacing w:before="2"/>
              <w:ind w:left="110" w:right="3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(5/3)</w:t>
            </w:r>
          </w:p>
          <w:p>
            <w:pPr>
              <w:pStyle w:val="TableParagraph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975" w:type="dxa"/>
          </w:tcPr>
          <w:p>
            <w:pPr>
              <w:pStyle w:val="TableParagraph"/>
              <w:spacing w:line="244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1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2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4" w:lineRule="exact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3</w:t>
            </w:r>
          </w:p>
        </w:tc>
        <w:tc>
          <w:tcPr>
            <w:tcW w:w="1508" w:type="dxa"/>
          </w:tcPr>
          <w:p>
            <w:pPr>
              <w:pStyle w:val="TableParagraph"/>
              <w:spacing w:line="244" w:lineRule="exact"/>
              <w:ind w:left="105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4</w:t>
            </w:r>
          </w:p>
        </w:tc>
        <w:tc>
          <w:tcPr>
            <w:tcW w:w="1743" w:type="dxa"/>
          </w:tcPr>
          <w:p>
            <w:pPr>
              <w:pStyle w:val="TableParagraph"/>
              <w:spacing w:line="244" w:lineRule="exact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5</w:t>
            </w:r>
          </w:p>
        </w:tc>
        <w:tc>
          <w:tcPr>
            <w:tcW w:w="1095" w:type="dxa"/>
          </w:tcPr>
          <w:p>
            <w:pPr>
              <w:pStyle w:val="TableParagraph"/>
              <w:spacing w:line="244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6</w:t>
            </w:r>
          </w:p>
        </w:tc>
      </w:tr>
      <w:tr>
        <w:trPr>
          <w:trHeight w:val="268" w:hRule="atLeast"/>
        </w:trPr>
        <w:tc>
          <w:tcPr>
            <w:tcW w:w="975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UKUPNI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PRIHODI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1"/>
              <w:ind w:right="10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7.889.500,00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3.959.500,00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11.849.000,00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150,19</w:t>
            </w:r>
          </w:p>
        </w:tc>
      </w:tr>
      <w:tr>
        <w:trPr>
          <w:trHeight w:val="269" w:hRule="atLeast"/>
        </w:trPr>
        <w:tc>
          <w:tcPr>
            <w:tcW w:w="975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Prihodi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poslovanja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7.724.500,00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1.944.500,00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7" w:lineRule="exact" w:before="2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9.669.000,00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7" w:lineRule="exact"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125,17</w:t>
            </w:r>
          </w:p>
        </w:tc>
      </w:tr>
      <w:tr>
        <w:trPr>
          <w:trHeight w:val="537" w:hRule="atLeast"/>
        </w:trPr>
        <w:tc>
          <w:tcPr>
            <w:tcW w:w="975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atLeast"/>
              <w:ind w:left="110" w:right="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Prihodi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z w:val="22"/>
              </w:rPr>
              <w:t>od prodaje</w:t>
            </w:r>
            <w:r>
              <w:rPr>
                <w:rFonts w:ascii="Calibri"/>
                <w:spacing w:val="5"/>
                <w:sz w:val="22"/>
              </w:rPr>
              <w:t> </w:t>
            </w:r>
            <w:r>
              <w:rPr>
                <w:rFonts w:ascii="Calibri"/>
                <w:sz w:val="22"/>
              </w:rPr>
              <w:t>nefinancijske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imovine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165.000,00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2.015.000,00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2.180.000,00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1.321,21</w:t>
            </w:r>
          </w:p>
        </w:tc>
      </w:tr>
      <w:tr>
        <w:trPr>
          <w:trHeight w:val="265" w:hRule="atLeast"/>
        </w:trPr>
        <w:tc>
          <w:tcPr>
            <w:tcW w:w="975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B.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UKUPNI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RASHODI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9.566.000,00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2.347.900,00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11.913.900,00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124,54</w:t>
            </w:r>
          </w:p>
        </w:tc>
      </w:tr>
      <w:tr>
        <w:trPr>
          <w:trHeight w:val="268" w:hRule="atLeast"/>
        </w:trPr>
        <w:tc>
          <w:tcPr>
            <w:tcW w:w="975" w:type="dxa"/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Rashodi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poslovanja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4.472.150,00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573.500,00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7" w:lineRule="exact"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5.045.650,00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7" w:lineRule="exact"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112,82</w:t>
            </w:r>
          </w:p>
        </w:tc>
      </w:tr>
      <w:tr>
        <w:trPr>
          <w:trHeight w:val="537" w:hRule="atLeast"/>
        </w:trPr>
        <w:tc>
          <w:tcPr>
            <w:tcW w:w="975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0" w:lineRule="atLeast"/>
              <w:ind w:left="110" w:right="10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Rashodi za nabavu nefinancijske</w:t>
            </w:r>
            <w:r>
              <w:rPr>
                <w:rFonts w:ascii="Calibri"/>
                <w:spacing w:val="-48"/>
                <w:sz w:val="22"/>
              </w:rPr>
              <w:t> </w:t>
            </w:r>
            <w:r>
              <w:rPr>
                <w:rFonts w:ascii="Calibri"/>
                <w:sz w:val="22"/>
              </w:rPr>
              <w:t>imovine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right="10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5.093.850,00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1.774.400,00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6.868.250,00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134,83</w:t>
            </w:r>
          </w:p>
        </w:tc>
      </w:tr>
      <w:tr>
        <w:trPr>
          <w:trHeight w:val="266" w:hRule="atLeast"/>
        </w:trPr>
        <w:tc>
          <w:tcPr>
            <w:tcW w:w="975" w:type="dxa"/>
          </w:tcPr>
          <w:p>
            <w:pPr>
              <w:pStyle w:val="TableParagraph"/>
              <w:spacing w:line="246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C.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11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PRIMICI</w:t>
            </w:r>
            <w:r>
              <w:rPr>
                <w:rFonts w:ascii="Calibri" w:hAnsi="Calibri"/>
                <w:b/>
                <w:spacing w:val="-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OD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ZADUŽIVANJA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6" w:lineRule="exact"/>
              <w:ind w:right="10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1.113.500,00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-2.500,00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6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1.111.000,00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6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99,78</w:t>
            </w:r>
          </w:p>
        </w:tc>
      </w:tr>
      <w:tr>
        <w:trPr>
          <w:trHeight w:val="537" w:hRule="atLeast"/>
        </w:trPr>
        <w:tc>
          <w:tcPr>
            <w:tcW w:w="975" w:type="dxa"/>
          </w:tcPr>
          <w:p>
            <w:pPr>
              <w:pStyle w:val="TableParagraph"/>
              <w:spacing w:before="1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146" w:val="left" w:leader="none"/>
                <w:tab w:pos="1813" w:val="left" w:leader="none"/>
              </w:tabs>
              <w:spacing w:line="270" w:lineRule="atLeast"/>
              <w:ind w:left="110" w:right="9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IZDACI</w:t>
              <w:tab/>
              <w:t>ZA</w:t>
              <w:tab/>
            </w:r>
            <w:r>
              <w:rPr>
                <w:rFonts w:ascii="Calibri"/>
                <w:b/>
                <w:spacing w:val="-1"/>
                <w:sz w:val="22"/>
              </w:rPr>
              <w:t>FINANCIJSKU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IMOVINU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I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OTPLATE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ZAJMOVA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right="10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582.000,00</w:t>
            </w:r>
          </w:p>
        </w:tc>
        <w:tc>
          <w:tcPr>
            <w:tcW w:w="1508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500.000,00</w:t>
            </w:r>
          </w:p>
        </w:tc>
        <w:tc>
          <w:tcPr>
            <w:tcW w:w="1743" w:type="dxa"/>
          </w:tcPr>
          <w:p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1.082.000,00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185,91</w:t>
            </w:r>
          </w:p>
        </w:tc>
      </w:tr>
      <w:tr>
        <w:trPr>
          <w:trHeight w:val="534" w:hRule="atLeast"/>
        </w:trPr>
        <w:tc>
          <w:tcPr>
            <w:tcW w:w="975" w:type="dxa"/>
          </w:tcPr>
          <w:p>
            <w:pPr>
              <w:pStyle w:val="TableParagraph"/>
              <w:spacing w:line="267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w w:val="100"/>
                <w:sz w:val="22"/>
              </w:rPr>
              <w:t>E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7" w:lineRule="exact"/>
              <w:ind w:left="11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RASPOLOŽIVA</w:t>
            </w:r>
            <w:r>
              <w:rPr>
                <w:rFonts w:ascii="Calibri" w:hAnsi="Calibri"/>
                <w:b/>
                <w:spacing w:val="-5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SREDSTVA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IZ</w:t>
            </w:r>
          </w:p>
          <w:p>
            <w:pPr>
              <w:pStyle w:val="TableParagraph"/>
              <w:spacing w:line="247" w:lineRule="exact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PRETHODNOG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RAZDOBLJA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7" w:lineRule="exact"/>
              <w:ind w:right="10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1.145.000,00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267" w:lineRule="exact"/>
              <w:ind w:right="9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1.109.100,00</w:t>
            </w:r>
          </w:p>
        </w:tc>
        <w:tc>
          <w:tcPr>
            <w:tcW w:w="1743" w:type="dxa"/>
          </w:tcPr>
          <w:p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859.920,38</w:t>
            </w:r>
          </w:p>
        </w:tc>
        <w:tc>
          <w:tcPr>
            <w:tcW w:w="1095" w:type="dxa"/>
          </w:tcPr>
          <w:p>
            <w:pPr>
              <w:pStyle w:val="TableParagraph"/>
              <w:spacing w:line="267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75,10</w:t>
            </w:r>
          </w:p>
        </w:tc>
      </w:tr>
      <w:tr>
        <w:trPr>
          <w:trHeight w:val="268" w:hRule="atLeast"/>
        </w:trPr>
        <w:tc>
          <w:tcPr>
            <w:tcW w:w="975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F.</w:t>
            </w:r>
          </w:p>
        </w:tc>
        <w:tc>
          <w:tcPr>
            <w:tcW w:w="3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VIŠAK/MANJAK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PRIHODA</w:t>
            </w:r>
          </w:p>
        </w:tc>
        <w:tc>
          <w:tcPr>
            <w:tcW w:w="18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7" w:lineRule="exact" w:before="2"/>
              <w:ind w:left="1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</w:p>
        </w:tc>
        <w:tc>
          <w:tcPr>
            <w:tcW w:w="1508" w:type="dxa"/>
          </w:tcPr>
          <w:p>
            <w:pPr>
              <w:pStyle w:val="TableParagraph"/>
              <w:spacing w:line="247" w:lineRule="exact" w:before="2"/>
              <w:ind w:left="10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0,00</w:t>
            </w:r>
          </w:p>
        </w:tc>
        <w:tc>
          <w:tcPr>
            <w:tcW w:w="1743" w:type="dxa"/>
          </w:tcPr>
          <w:p>
            <w:pPr>
              <w:pStyle w:val="TableParagraph"/>
              <w:spacing w:line="247" w:lineRule="exact" w:before="2"/>
              <w:ind w:left="46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824.020,38</w:t>
            </w:r>
          </w:p>
        </w:tc>
        <w:tc>
          <w:tcPr>
            <w:tcW w:w="1095" w:type="dxa"/>
          </w:tcPr>
          <w:p>
            <w:pPr>
              <w:pStyle w:val="TableParagraph"/>
              <w:spacing w:line="247" w:lineRule="exact" w:before="2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XXX</w:t>
            </w:r>
          </w:p>
        </w:tc>
      </w:tr>
    </w:tbl>
    <w:p>
      <w:pPr>
        <w:spacing w:after="0" w:line="247" w:lineRule="exact"/>
        <w:rPr>
          <w:rFonts w:ascii="Calibri"/>
          <w:sz w:val="22"/>
        </w:rPr>
        <w:sectPr>
          <w:footerReference w:type="default" r:id="rId15"/>
          <w:pgSz w:w="12240" w:h="15840"/>
          <w:pgMar w:footer="1008" w:header="0" w:top="1380" w:bottom="1200" w:left="1300" w:right="10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092" w:val="left" w:leader="none"/>
        </w:tabs>
        <w:spacing w:line="240" w:lineRule="auto" w:before="38" w:after="0"/>
        <w:ind w:left="1091" w:right="0" w:hanging="400"/>
        <w:jc w:val="left"/>
        <w:rPr>
          <w:sz w:val="22"/>
        </w:rPr>
      </w:pPr>
      <w:r>
        <w:rPr>
          <w:sz w:val="22"/>
        </w:rPr>
        <w:t>PRIHODI</w:t>
      </w:r>
      <w:r>
        <w:rPr>
          <w:spacing w:val="-5"/>
          <w:sz w:val="22"/>
        </w:rPr>
        <w:t> </w:t>
      </w:r>
      <w:r>
        <w:rPr>
          <w:sz w:val="22"/>
        </w:rPr>
        <w:t>POSLOVANJA</w:t>
      </w:r>
    </w:p>
    <w:p>
      <w:pPr>
        <w:pStyle w:val="BodyText"/>
        <w:ind w:left="116" w:right="1313" w:firstLine="720"/>
        <w:jc w:val="both"/>
      </w:pPr>
      <w:r>
        <w:rPr>
          <w:w w:val="110"/>
        </w:rPr>
        <w:t>Prihode</w:t>
      </w:r>
      <w:r>
        <w:rPr>
          <w:spacing w:val="1"/>
          <w:w w:val="110"/>
        </w:rPr>
        <w:t> </w:t>
      </w:r>
      <w:r>
        <w:rPr>
          <w:w w:val="110"/>
        </w:rPr>
        <w:t>poslovanja</w:t>
      </w:r>
      <w:r>
        <w:rPr>
          <w:spacing w:val="1"/>
          <w:w w:val="110"/>
        </w:rPr>
        <w:t> </w:t>
      </w:r>
      <w:r>
        <w:rPr>
          <w:w w:val="110"/>
        </w:rPr>
        <w:t>čine</w:t>
      </w:r>
      <w:r>
        <w:rPr>
          <w:spacing w:val="1"/>
          <w:w w:val="110"/>
        </w:rPr>
        <w:t> </w:t>
      </w:r>
      <w:r>
        <w:rPr>
          <w:w w:val="110"/>
        </w:rPr>
        <w:t>prihodi od poreza, pomoći,</w:t>
      </w:r>
      <w:r>
        <w:rPr>
          <w:spacing w:val="1"/>
          <w:w w:val="110"/>
        </w:rPr>
        <w:t> </w:t>
      </w:r>
      <w:r>
        <w:rPr>
          <w:w w:val="110"/>
        </w:rPr>
        <w:t>prihodi od imovine,</w:t>
      </w:r>
      <w:r>
        <w:rPr>
          <w:spacing w:val="1"/>
          <w:w w:val="110"/>
        </w:rPr>
        <w:t> </w:t>
      </w:r>
      <w:r>
        <w:rPr>
          <w:w w:val="110"/>
        </w:rPr>
        <w:t>prihodi od</w:t>
      </w:r>
      <w:r>
        <w:rPr>
          <w:spacing w:val="1"/>
          <w:w w:val="110"/>
        </w:rPr>
        <w:t> </w:t>
      </w:r>
      <w:r>
        <w:rPr>
          <w:w w:val="110"/>
        </w:rPr>
        <w:t>administrativnih pristojbi, pristojbi po posebnim propisima i naknada, prihodi od prodaje roba,</w:t>
      </w:r>
      <w:r>
        <w:rPr>
          <w:spacing w:val="1"/>
          <w:w w:val="110"/>
        </w:rPr>
        <w:t> </w:t>
      </w:r>
      <w:r>
        <w:rPr>
          <w:w w:val="110"/>
        </w:rPr>
        <w:t>proizvoda</w:t>
      </w:r>
      <w:r>
        <w:rPr>
          <w:spacing w:val="2"/>
          <w:w w:val="110"/>
        </w:rPr>
        <w:t> </w:t>
      </w:r>
      <w:r>
        <w:rPr>
          <w:w w:val="110"/>
        </w:rPr>
        <w:t>i</w:t>
      </w:r>
      <w:r>
        <w:rPr>
          <w:spacing w:val="-1"/>
          <w:w w:val="110"/>
        </w:rPr>
        <w:t> </w:t>
      </w:r>
      <w:r>
        <w:rPr>
          <w:w w:val="110"/>
        </w:rPr>
        <w:t>pružanja</w:t>
      </w:r>
      <w:r>
        <w:rPr>
          <w:spacing w:val="2"/>
          <w:w w:val="110"/>
        </w:rPr>
        <w:t> </w:t>
      </w:r>
      <w:r>
        <w:rPr>
          <w:w w:val="110"/>
        </w:rPr>
        <w:t>usluga I te</w:t>
      </w:r>
      <w:r>
        <w:rPr>
          <w:spacing w:val="2"/>
          <w:w w:val="110"/>
        </w:rPr>
        <w:t> </w:t>
      </w:r>
      <w:r>
        <w:rPr>
          <w:w w:val="110"/>
        </w:rPr>
        <w:t>prihodi</w:t>
      </w:r>
      <w:r>
        <w:rPr>
          <w:spacing w:val="-1"/>
          <w:w w:val="110"/>
        </w:rPr>
        <w:t> </w:t>
      </w:r>
      <w:r>
        <w:rPr>
          <w:w w:val="110"/>
        </w:rPr>
        <w:t>od nefinancijske</w:t>
      </w:r>
      <w:r>
        <w:rPr>
          <w:spacing w:val="15"/>
          <w:w w:val="110"/>
        </w:rPr>
        <w:t> </w:t>
      </w:r>
      <w:r>
        <w:rPr>
          <w:w w:val="110"/>
        </w:rPr>
        <w:t>imovine.</w:t>
      </w:r>
    </w:p>
    <w:p>
      <w:pPr>
        <w:pStyle w:val="BodyText"/>
        <w:spacing w:before="1"/>
        <w:ind w:left="116" w:right="1315"/>
        <w:jc w:val="both"/>
      </w:pPr>
      <w:r>
        <w:rPr>
          <w:w w:val="105"/>
        </w:rPr>
        <w:t>Prihodi od poreza prijedlogom I. izmjena i dopuna proračuna Općine Mrkopalj za</w:t>
      </w:r>
      <w:r>
        <w:rPr>
          <w:spacing w:val="1"/>
          <w:w w:val="105"/>
        </w:rPr>
        <w:t> </w:t>
      </w:r>
      <w:r>
        <w:rPr>
          <w:w w:val="105"/>
        </w:rPr>
        <w:t>2021.</w:t>
      </w:r>
      <w:r>
        <w:rPr>
          <w:spacing w:val="1"/>
          <w:w w:val="105"/>
        </w:rPr>
        <w:t> </w:t>
      </w:r>
      <w:r>
        <w:rPr>
          <w:w w:val="105"/>
        </w:rPr>
        <w:t>godine</w:t>
      </w:r>
      <w:r>
        <w:rPr>
          <w:spacing w:val="1"/>
          <w:w w:val="105"/>
        </w:rPr>
        <w:t> </w:t>
      </w:r>
      <w:r>
        <w:rPr>
          <w:w w:val="105"/>
        </w:rPr>
        <w:t>mijenjaju</w:t>
      </w:r>
      <w:r>
        <w:rPr>
          <w:spacing w:val="1"/>
          <w:w w:val="105"/>
        </w:rPr>
        <w:t> </w:t>
      </w:r>
      <w:r>
        <w:rPr>
          <w:w w:val="105"/>
        </w:rPr>
        <w:t>u</w:t>
      </w:r>
      <w:r>
        <w:rPr>
          <w:spacing w:val="1"/>
          <w:w w:val="105"/>
        </w:rPr>
        <w:t> </w:t>
      </w:r>
      <w:r>
        <w:rPr>
          <w:w w:val="105"/>
        </w:rPr>
        <w:t>odnosu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izvorni</w:t>
      </w:r>
      <w:r>
        <w:rPr>
          <w:spacing w:val="1"/>
          <w:w w:val="105"/>
        </w:rPr>
        <w:t> </w:t>
      </w:r>
      <w:r>
        <w:rPr>
          <w:w w:val="105"/>
        </w:rPr>
        <w:t>proračun</w:t>
      </w:r>
      <w:r>
        <w:rPr>
          <w:spacing w:val="1"/>
          <w:w w:val="105"/>
        </w:rPr>
        <w:t> </w:t>
      </w:r>
      <w:r>
        <w:rPr>
          <w:w w:val="105"/>
        </w:rPr>
        <w:t>tako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smanjuju</w:t>
      </w:r>
      <w:r>
        <w:rPr>
          <w:spacing w:val="1"/>
          <w:w w:val="105"/>
        </w:rPr>
        <w:t> </w:t>
      </w:r>
      <w:r>
        <w:rPr>
          <w:w w:val="105"/>
        </w:rPr>
        <w:t>za</w:t>
      </w:r>
      <w:r>
        <w:rPr>
          <w:spacing w:val="1"/>
          <w:w w:val="105"/>
        </w:rPr>
        <w:t> </w:t>
      </w:r>
      <w:r>
        <w:rPr>
          <w:w w:val="105"/>
        </w:rPr>
        <w:t>-141.000,00,</w:t>
      </w:r>
      <w:r>
        <w:rPr>
          <w:spacing w:val="1"/>
          <w:w w:val="105"/>
        </w:rPr>
        <w:t> </w:t>
      </w:r>
      <w:r>
        <w:rPr>
          <w:w w:val="105"/>
        </w:rPr>
        <w:t>te</w:t>
      </w:r>
      <w:r>
        <w:rPr>
          <w:spacing w:val="1"/>
          <w:w w:val="105"/>
        </w:rPr>
        <w:t> </w:t>
      </w:r>
      <w:r>
        <w:rPr>
          <w:w w:val="105"/>
        </w:rPr>
        <w:t>sada</w:t>
      </w:r>
      <w:r>
        <w:rPr>
          <w:spacing w:val="1"/>
          <w:w w:val="105"/>
        </w:rPr>
        <w:t> </w:t>
      </w:r>
      <w:r>
        <w:rPr>
          <w:w w:val="105"/>
        </w:rPr>
        <w:t>iznose</w:t>
      </w:r>
      <w:r>
        <w:rPr>
          <w:spacing w:val="1"/>
          <w:w w:val="105"/>
        </w:rPr>
        <w:t> </w:t>
      </w:r>
      <w:r>
        <w:rPr>
          <w:w w:val="105"/>
        </w:rPr>
        <w:t>2.411.000,00 kn, a gledajući strukturu izmjene umanjuje se porez i prirez na dohodak za 145.000,00</w:t>
      </w:r>
      <w:r>
        <w:rPr>
          <w:spacing w:val="1"/>
          <w:w w:val="105"/>
        </w:rPr>
        <w:t> </w:t>
      </w:r>
      <w:r>
        <w:rPr>
          <w:w w:val="105"/>
        </w:rPr>
        <w:t>te</w:t>
      </w:r>
      <w:r>
        <w:rPr>
          <w:spacing w:val="-8"/>
          <w:w w:val="105"/>
        </w:rPr>
        <w:t> </w:t>
      </w:r>
      <w:r>
        <w:rPr>
          <w:w w:val="105"/>
        </w:rPr>
        <w:t>iznosi</w:t>
      </w:r>
      <w:r>
        <w:rPr>
          <w:spacing w:val="-7"/>
          <w:w w:val="105"/>
        </w:rPr>
        <w:t> </w:t>
      </w:r>
      <w:r>
        <w:rPr>
          <w:w w:val="105"/>
        </w:rPr>
        <w:t>1.892.000,00</w:t>
      </w:r>
      <w:r>
        <w:rPr>
          <w:spacing w:val="-8"/>
          <w:w w:val="105"/>
        </w:rPr>
        <w:t> </w:t>
      </w:r>
      <w:r>
        <w:rPr>
          <w:w w:val="105"/>
        </w:rPr>
        <w:t>kn,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povećava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porez</w:t>
      </w:r>
      <w:r>
        <w:rPr>
          <w:spacing w:val="-6"/>
          <w:w w:val="105"/>
        </w:rPr>
        <w:t> </w:t>
      </w:r>
      <w:r>
        <w:rPr>
          <w:w w:val="105"/>
        </w:rPr>
        <w:t>na</w:t>
      </w:r>
      <w:r>
        <w:rPr>
          <w:spacing w:val="-8"/>
          <w:w w:val="105"/>
        </w:rPr>
        <w:t> </w:t>
      </w:r>
      <w:r>
        <w:rPr>
          <w:w w:val="105"/>
        </w:rPr>
        <w:t>robe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usluge</w:t>
      </w:r>
      <w:r>
        <w:rPr>
          <w:spacing w:val="-6"/>
          <w:w w:val="105"/>
        </w:rPr>
        <w:t> </w:t>
      </w:r>
      <w:r>
        <w:rPr>
          <w:w w:val="105"/>
        </w:rPr>
        <w:t>u</w:t>
      </w:r>
      <w:r>
        <w:rPr>
          <w:spacing w:val="-8"/>
          <w:w w:val="105"/>
        </w:rPr>
        <w:t> </w:t>
      </w:r>
      <w:r>
        <w:rPr>
          <w:w w:val="105"/>
        </w:rPr>
        <w:t>iznosu</w:t>
      </w:r>
      <w:r>
        <w:rPr>
          <w:spacing w:val="-8"/>
          <w:w w:val="105"/>
        </w:rPr>
        <w:t> </w:t>
      </w:r>
      <w:r>
        <w:rPr>
          <w:w w:val="105"/>
        </w:rPr>
        <w:t>od</w:t>
      </w:r>
      <w:r>
        <w:rPr>
          <w:spacing w:val="-8"/>
          <w:w w:val="105"/>
        </w:rPr>
        <w:t> </w:t>
      </w:r>
      <w:r>
        <w:rPr>
          <w:w w:val="105"/>
        </w:rPr>
        <w:t>4.000,00</w:t>
      </w:r>
      <w:r>
        <w:rPr>
          <w:spacing w:val="-8"/>
          <w:w w:val="105"/>
        </w:rPr>
        <w:t> </w:t>
      </w:r>
      <w:r>
        <w:rPr>
          <w:w w:val="105"/>
        </w:rPr>
        <w:t>kn,</w:t>
      </w:r>
      <w:r>
        <w:rPr>
          <w:spacing w:val="-7"/>
          <w:w w:val="105"/>
        </w:rPr>
        <w:t> </w:t>
      </w:r>
      <w:r>
        <w:rPr>
          <w:w w:val="105"/>
        </w:rPr>
        <w:t>te</w:t>
      </w:r>
      <w:r>
        <w:rPr>
          <w:spacing w:val="-7"/>
          <w:w w:val="105"/>
        </w:rPr>
        <w:t> </w:t>
      </w:r>
      <w:r>
        <w:rPr>
          <w:w w:val="105"/>
        </w:rPr>
        <w:t>sada</w:t>
      </w:r>
      <w:r>
        <w:rPr>
          <w:spacing w:val="-9"/>
          <w:w w:val="105"/>
        </w:rPr>
        <w:t> </w:t>
      </w:r>
      <w:r>
        <w:rPr>
          <w:w w:val="105"/>
        </w:rPr>
        <w:t>iznosi</w:t>
      </w:r>
      <w:r>
        <w:rPr>
          <w:spacing w:val="-49"/>
          <w:w w:val="105"/>
        </w:rPr>
        <w:t> </w:t>
      </w:r>
      <w:r>
        <w:rPr>
          <w:w w:val="105"/>
        </w:rPr>
        <w:t>19.000,00</w:t>
      </w:r>
      <w:r>
        <w:rPr>
          <w:spacing w:val="-2"/>
          <w:w w:val="105"/>
        </w:rPr>
        <w:t> </w:t>
      </w:r>
      <w:r>
        <w:rPr>
          <w:w w:val="105"/>
        </w:rPr>
        <w:t>kn.</w:t>
      </w:r>
    </w:p>
    <w:p>
      <w:pPr>
        <w:pStyle w:val="BodyText"/>
        <w:spacing w:before="2"/>
        <w:ind w:left="116" w:right="1312" w:firstLine="720"/>
        <w:jc w:val="both"/>
      </w:pPr>
      <w:r>
        <w:rPr>
          <w:w w:val="110"/>
        </w:rPr>
        <w:t>Pomoći se</w:t>
      </w:r>
      <w:r>
        <w:rPr>
          <w:spacing w:val="1"/>
          <w:w w:val="110"/>
        </w:rPr>
        <w:t> </w:t>
      </w:r>
      <w:r>
        <w:rPr>
          <w:w w:val="110"/>
        </w:rPr>
        <w:t>u odnosu na Proračun</w:t>
      </w:r>
      <w:r>
        <w:rPr>
          <w:spacing w:val="1"/>
          <w:w w:val="110"/>
        </w:rPr>
        <w:t> </w:t>
      </w:r>
      <w:r>
        <w:rPr>
          <w:w w:val="110"/>
        </w:rPr>
        <w:t>Općine</w:t>
      </w:r>
      <w:r>
        <w:rPr>
          <w:spacing w:val="1"/>
          <w:w w:val="110"/>
        </w:rPr>
        <w:t> </w:t>
      </w:r>
      <w:r>
        <w:rPr>
          <w:w w:val="110"/>
        </w:rPr>
        <w:t>Mrkopalj za</w:t>
      </w:r>
      <w:r>
        <w:rPr>
          <w:spacing w:val="1"/>
          <w:w w:val="110"/>
        </w:rPr>
        <w:t> </w:t>
      </w:r>
      <w:r>
        <w:rPr>
          <w:w w:val="110"/>
        </w:rPr>
        <w:t>2021.</w:t>
      </w:r>
      <w:r>
        <w:rPr>
          <w:spacing w:val="1"/>
          <w:w w:val="110"/>
        </w:rPr>
        <w:t> </w:t>
      </w:r>
      <w:r>
        <w:rPr>
          <w:w w:val="110"/>
        </w:rPr>
        <w:t>godinu, I. Izmjenama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dopunama proračuna uvećavaju za 1.390.500,00 kn te se planiraju u iznosu od 4.375.000,00 kn.</w:t>
      </w:r>
      <w:r>
        <w:rPr>
          <w:spacing w:val="-52"/>
          <w:w w:val="110"/>
        </w:rPr>
        <w:t> </w:t>
      </w:r>
      <w:r>
        <w:rPr>
          <w:w w:val="110"/>
        </w:rPr>
        <w:t>Kod tekućih pomoći povećavaju se tekuće pomoći iz državnog proračuna i to za 565.000,00kn ,</w:t>
      </w:r>
      <w:r>
        <w:rPr>
          <w:spacing w:val="1"/>
          <w:w w:val="110"/>
        </w:rPr>
        <w:t> </w:t>
      </w:r>
      <w:r>
        <w:rPr>
          <w:w w:val="110"/>
        </w:rPr>
        <w:t>te iznose 660.000,00 kn, te tekuća pomoć iz PGŽ-a za provođenje lokalnih izbora, a smanjuju se</w:t>
      </w:r>
      <w:r>
        <w:rPr>
          <w:spacing w:val="1"/>
          <w:w w:val="110"/>
        </w:rPr>
        <w:t> </w:t>
      </w:r>
      <w:r>
        <w:rPr>
          <w:w w:val="110"/>
        </w:rPr>
        <w:t>slijedeće pomoći iz PGŽ-a: pomoć za linijski prijevoz, pomoć za ogrijev i pomoć za organizaciju</w:t>
      </w:r>
      <w:r>
        <w:rPr>
          <w:spacing w:val="1"/>
          <w:w w:val="110"/>
        </w:rPr>
        <w:t> </w:t>
      </w:r>
      <w:r>
        <w:rPr>
          <w:w w:val="110"/>
        </w:rPr>
        <w:t>Memorijala</w:t>
      </w:r>
      <w:r>
        <w:rPr>
          <w:spacing w:val="2"/>
          <w:w w:val="110"/>
        </w:rPr>
        <w:t> </w:t>
      </w:r>
      <w:r>
        <w:rPr>
          <w:w w:val="110"/>
        </w:rPr>
        <w:t>mira.</w:t>
      </w:r>
    </w:p>
    <w:p>
      <w:pPr>
        <w:pStyle w:val="BodyText"/>
        <w:spacing w:line="266" w:lineRule="exact"/>
        <w:ind w:left="116"/>
        <w:jc w:val="both"/>
      </w:pPr>
      <w:r>
        <w:rPr>
          <w:w w:val="110"/>
        </w:rPr>
        <w:t>Kod</w:t>
      </w:r>
      <w:r>
        <w:rPr>
          <w:spacing w:val="-3"/>
          <w:w w:val="110"/>
        </w:rPr>
        <w:t> </w:t>
      </w:r>
      <w:r>
        <w:rPr>
          <w:w w:val="110"/>
        </w:rPr>
        <w:t>kapitalnih</w:t>
      </w:r>
      <w:r>
        <w:rPr>
          <w:spacing w:val="-2"/>
          <w:w w:val="110"/>
        </w:rPr>
        <w:t> </w:t>
      </w:r>
      <w:r>
        <w:rPr>
          <w:w w:val="110"/>
        </w:rPr>
        <w:t>pomoći</w:t>
      </w:r>
      <w:r>
        <w:rPr>
          <w:spacing w:val="-3"/>
          <w:w w:val="110"/>
        </w:rPr>
        <w:t> </w:t>
      </w:r>
      <w:r>
        <w:rPr>
          <w:w w:val="110"/>
        </w:rPr>
        <w:t>iz</w:t>
      </w:r>
      <w:r>
        <w:rPr>
          <w:spacing w:val="-1"/>
          <w:w w:val="110"/>
        </w:rPr>
        <w:t> </w:t>
      </w:r>
      <w:r>
        <w:rPr>
          <w:w w:val="110"/>
        </w:rPr>
        <w:t>državnog</w:t>
      </w:r>
      <w:r>
        <w:rPr>
          <w:spacing w:val="-7"/>
          <w:w w:val="110"/>
        </w:rPr>
        <w:t> </w:t>
      </w:r>
      <w:r>
        <w:rPr>
          <w:w w:val="110"/>
        </w:rPr>
        <w:t>proračuna</w:t>
      </w:r>
      <w:r>
        <w:rPr>
          <w:spacing w:val="-1"/>
          <w:w w:val="110"/>
        </w:rPr>
        <w:t> </w:t>
      </w:r>
      <w:r>
        <w:rPr>
          <w:w w:val="110"/>
        </w:rPr>
        <w:t>povećava</w:t>
      </w:r>
      <w:r>
        <w:rPr>
          <w:spacing w:val="-4"/>
          <w:w w:val="110"/>
        </w:rPr>
        <w:t> </w:t>
      </w:r>
      <w:r>
        <w:rPr>
          <w:w w:val="110"/>
        </w:rPr>
        <w:t>se</w:t>
      </w:r>
      <w:r>
        <w:rPr>
          <w:spacing w:val="-5"/>
          <w:w w:val="110"/>
        </w:rPr>
        <w:t> </w:t>
      </w:r>
      <w:r>
        <w:rPr>
          <w:w w:val="110"/>
        </w:rPr>
        <w:t>pomoć</w:t>
      </w:r>
      <w:r>
        <w:rPr>
          <w:spacing w:val="-6"/>
          <w:w w:val="110"/>
        </w:rPr>
        <w:t> </w:t>
      </w:r>
      <w:r>
        <w:rPr>
          <w:w w:val="110"/>
        </w:rPr>
        <w:t>za</w:t>
      </w:r>
      <w:r>
        <w:rPr>
          <w:spacing w:val="-1"/>
          <w:w w:val="110"/>
        </w:rPr>
        <w:t> </w:t>
      </w:r>
      <w:r>
        <w:rPr>
          <w:w w:val="110"/>
        </w:rPr>
        <w:t>projekt</w:t>
      </w:r>
      <w:r>
        <w:rPr>
          <w:spacing w:val="-4"/>
          <w:w w:val="110"/>
        </w:rPr>
        <w:t> </w:t>
      </w:r>
      <w:r>
        <w:rPr>
          <w:w w:val="110"/>
        </w:rPr>
        <w:t>Zagmajna</w:t>
      </w:r>
    </w:p>
    <w:p>
      <w:pPr>
        <w:pStyle w:val="BodyText"/>
        <w:ind w:left="116" w:right="1314"/>
        <w:jc w:val="both"/>
      </w:pPr>
      <w:r>
        <w:rPr>
          <w:w w:val="110"/>
        </w:rPr>
        <w:t>( iz</w:t>
      </w:r>
      <w:r>
        <w:rPr>
          <w:spacing w:val="1"/>
          <w:w w:val="110"/>
        </w:rPr>
        <w:t> </w:t>
      </w:r>
      <w:r>
        <w:rPr>
          <w:w w:val="110"/>
        </w:rPr>
        <w:t>200.000,00 kn na</w:t>
      </w:r>
      <w:r>
        <w:rPr>
          <w:spacing w:val="1"/>
          <w:w w:val="110"/>
        </w:rPr>
        <w:t> </w:t>
      </w:r>
      <w:r>
        <w:rPr>
          <w:w w:val="110"/>
        </w:rPr>
        <w:t>470.000,00 kn )</w:t>
      </w:r>
      <w:r>
        <w:rPr>
          <w:spacing w:val="1"/>
          <w:w w:val="110"/>
        </w:rPr>
        <w:t> </w:t>
      </w:r>
      <w:r>
        <w:rPr>
          <w:w w:val="110"/>
        </w:rPr>
        <w:t>i dodaje</w:t>
      </w:r>
      <w:r>
        <w:rPr>
          <w:spacing w:val="1"/>
          <w:w w:val="110"/>
        </w:rPr>
        <w:t> </w:t>
      </w:r>
      <w:r>
        <w:rPr>
          <w:w w:val="110"/>
        </w:rPr>
        <w:t>se pomoć za</w:t>
      </w:r>
      <w:r>
        <w:rPr>
          <w:spacing w:val="1"/>
          <w:w w:val="110"/>
        </w:rPr>
        <w:t> </w:t>
      </w:r>
      <w:r>
        <w:rPr>
          <w:w w:val="110"/>
        </w:rPr>
        <w:t>nabavku traktora</w:t>
      </w:r>
      <w:r>
        <w:rPr>
          <w:spacing w:val="1"/>
          <w:w w:val="110"/>
        </w:rPr>
        <w:t> </w:t>
      </w:r>
      <w:r>
        <w:rPr>
          <w:w w:val="110"/>
        </w:rPr>
        <w:t>i opreme</w:t>
      </w:r>
      <w:r>
        <w:rPr>
          <w:spacing w:val="1"/>
          <w:w w:val="110"/>
        </w:rPr>
        <w:t> </w:t>
      </w:r>
      <w:r>
        <w:rPr>
          <w:w w:val="110"/>
        </w:rPr>
        <w:t>(</w:t>
      </w:r>
      <w:r>
        <w:rPr>
          <w:spacing w:val="1"/>
          <w:w w:val="110"/>
        </w:rPr>
        <w:t> </w:t>
      </w:r>
      <w:r>
        <w:rPr>
          <w:w w:val="110"/>
        </w:rPr>
        <w:t>170.000,00 kn ) , a smanjuje se planirana pomoć za izgradnju ceste u Poslovnoj zoni ( smanjenje</w:t>
      </w:r>
      <w:r>
        <w:rPr>
          <w:spacing w:val="-52"/>
          <w:w w:val="110"/>
        </w:rPr>
        <w:t> </w:t>
      </w:r>
      <w:r>
        <w:rPr>
          <w:w w:val="110"/>
        </w:rPr>
        <w:t>od 50.000,00 kn, pomoć iznosi 200.000,00 kn). Nisu realizirane i brišu se slijedeće planirane</w:t>
      </w:r>
      <w:r>
        <w:rPr>
          <w:spacing w:val="1"/>
          <w:w w:val="110"/>
        </w:rPr>
        <w:t> </w:t>
      </w:r>
      <w:r>
        <w:rPr>
          <w:w w:val="105"/>
        </w:rPr>
        <w:t>pomoći : pomoć za izgradnju parka Pučki vrt, pomoć za Vrbovsku poljanu i za arheološko nalazište</w:t>
      </w:r>
      <w:r>
        <w:rPr>
          <w:spacing w:val="1"/>
          <w:w w:val="105"/>
        </w:rPr>
        <w:t> </w:t>
      </w:r>
      <w:r>
        <w:rPr>
          <w:w w:val="110"/>
        </w:rPr>
        <w:t>fortica</w:t>
      </w:r>
      <w:r>
        <w:rPr>
          <w:spacing w:val="2"/>
          <w:w w:val="110"/>
        </w:rPr>
        <w:t> </w:t>
      </w:r>
      <w:r>
        <w:rPr>
          <w:w w:val="110"/>
        </w:rPr>
        <w:t>.</w:t>
      </w:r>
    </w:p>
    <w:p>
      <w:pPr>
        <w:pStyle w:val="BodyText"/>
        <w:spacing w:before="2"/>
        <w:ind w:left="116" w:right="1320"/>
        <w:jc w:val="both"/>
      </w:pPr>
      <w:r>
        <w:rPr>
          <w:w w:val="110"/>
        </w:rPr>
        <w:t>Kapitalne pomoći iz PGŽ-a povećavaju se kako slijedi: Pomoć za izgradnju nerazvrstanih cesta u</w:t>
      </w:r>
      <w:r>
        <w:rPr>
          <w:spacing w:val="1"/>
          <w:w w:val="110"/>
        </w:rPr>
        <w:t> </w:t>
      </w:r>
      <w:r>
        <w:rPr>
          <w:w w:val="110"/>
        </w:rPr>
        <w:t>iznosu od 90.000,00 kn, ulaganja u Dom Kulture 43.000,00 kn ( povećanje od 18.000,00 kn ) i</w:t>
      </w:r>
      <w:r>
        <w:rPr>
          <w:spacing w:val="1"/>
          <w:w w:val="110"/>
        </w:rPr>
        <w:t> </w:t>
      </w:r>
      <w:r>
        <w:rPr>
          <w:w w:val="110"/>
        </w:rPr>
        <w:t>pomoć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-1"/>
          <w:w w:val="110"/>
        </w:rPr>
        <w:t> </w:t>
      </w:r>
      <w:r>
        <w:rPr>
          <w:w w:val="110"/>
        </w:rPr>
        <w:t>projekt</w:t>
      </w:r>
      <w:r>
        <w:rPr>
          <w:spacing w:val="-2"/>
          <w:w w:val="110"/>
        </w:rPr>
        <w:t> </w:t>
      </w:r>
      <w:r>
        <w:rPr>
          <w:w w:val="110"/>
        </w:rPr>
        <w:t>Sanjkalište</w:t>
      </w:r>
      <w:r>
        <w:rPr>
          <w:spacing w:val="-2"/>
          <w:w w:val="110"/>
        </w:rPr>
        <w:t> </w:t>
      </w:r>
      <w:r>
        <w:rPr>
          <w:w w:val="110"/>
        </w:rPr>
        <w:t>Čelimbaša</w:t>
      </w:r>
      <w:r>
        <w:rPr>
          <w:spacing w:val="-2"/>
          <w:w w:val="110"/>
        </w:rPr>
        <w:t> </w:t>
      </w:r>
      <w:r>
        <w:rPr>
          <w:w w:val="110"/>
        </w:rPr>
        <w:t>750.000,00</w:t>
      </w:r>
      <w:r>
        <w:rPr>
          <w:spacing w:val="-4"/>
          <w:w w:val="110"/>
        </w:rPr>
        <w:t> </w:t>
      </w:r>
      <w:r>
        <w:rPr>
          <w:w w:val="110"/>
        </w:rPr>
        <w:t>kn.</w:t>
      </w:r>
    </w:p>
    <w:p>
      <w:pPr>
        <w:pStyle w:val="BodyText"/>
        <w:spacing w:before="1"/>
        <w:ind w:left="116" w:right="1167"/>
      </w:pPr>
      <w:r>
        <w:rPr>
          <w:w w:val="110"/>
        </w:rPr>
        <w:t>Smanjuje se pomoć iz Fonda za Gorski kotar u iznosu od 33.000,00 kn , i iznosi 167.000,00 kn .</w:t>
      </w:r>
      <w:r>
        <w:rPr>
          <w:spacing w:val="1"/>
          <w:w w:val="110"/>
        </w:rPr>
        <w:t> </w:t>
      </w:r>
      <w:r>
        <w:rPr>
          <w:w w:val="110"/>
        </w:rPr>
        <w:t>Također,</w:t>
      </w:r>
      <w:r>
        <w:rPr>
          <w:spacing w:val="29"/>
          <w:w w:val="110"/>
        </w:rPr>
        <w:t> </w:t>
      </w:r>
      <w:r>
        <w:rPr>
          <w:w w:val="110"/>
        </w:rPr>
        <w:t>povećavaju</w:t>
      </w:r>
      <w:r>
        <w:rPr>
          <w:spacing w:val="26"/>
          <w:w w:val="110"/>
        </w:rPr>
        <w:t> </w:t>
      </w:r>
      <w:r>
        <w:rPr>
          <w:w w:val="110"/>
        </w:rPr>
        <w:t>se</w:t>
      </w:r>
      <w:r>
        <w:rPr>
          <w:spacing w:val="33"/>
          <w:w w:val="110"/>
        </w:rPr>
        <w:t> </w:t>
      </w:r>
      <w:r>
        <w:rPr>
          <w:w w:val="110"/>
        </w:rPr>
        <w:t>pomoći</w:t>
      </w:r>
      <w:r>
        <w:rPr>
          <w:spacing w:val="29"/>
          <w:w w:val="110"/>
        </w:rPr>
        <w:t> </w:t>
      </w:r>
      <w:r>
        <w:rPr>
          <w:w w:val="110"/>
        </w:rPr>
        <w:t>od</w:t>
      </w:r>
      <w:r>
        <w:rPr>
          <w:spacing w:val="35"/>
          <w:w w:val="110"/>
        </w:rPr>
        <w:t> </w:t>
      </w:r>
      <w:r>
        <w:rPr>
          <w:w w:val="110"/>
        </w:rPr>
        <w:t>HZZ-a</w:t>
      </w:r>
      <w:r>
        <w:rPr>
          <w:spacing w:val="28"/>
          <w:w w:val="110"/>
        </w:rPr>
        <w:t> </w:t>
      </w:r>
      <w:r>
        <w:rPr>
          <w:w w:val="110"/>
        </w:rPr>
        <w:t>za</w:t>
      </w:r>
      <w:r>
        <w:rPr>
          <w:spacing w:val="31"/>
          <w:w w:val="110"/>
        </w:rPr>
        <w:t> </w:t>
      </w:r>
      <w:r>
        <w:rPr>
          <w:w w:val="110"/>
        </w:rPr>
        <w:t>Javne</w:t>
      </w:r>
      <w:r>
        <w:rPr>
          <w:spacing w:val="28"/>
          <w:w w:val="110"/>
        </w:rPr>
        <w:t> </w:t>
      </w:r>
      <w:r>
        <w:rPr>
          <w:w w:val="110"/>
        </w:rPr>
        <w:t>radove</w:t>
      </w:r>
      <w:r>
        <w:rPr>
          <w:spacing w:val="35"/>
          <w:w w:val="110"/>
        </w:rPr>
        <w:t> </w:t>
      </w:r>
      <w:r>
        <w:rPr>
          <w:w w:val="110"/>
        </w:rPr>
        <w:t>u</w:t>
      </w:r>
      <w:r>
        <w:rPr>
          <w:spacing w:val="31"/>
          <w:w w:val="110"/>
        </w:rPr>
        <w:t> </w:t>
      </w:r>
      <w:r>
        <w:rPr>
          <w:w w:val="110"/>
        </w:rPr>
        <w:t>iznosu</w:t>
      </w:r>
      <w:r>
        <w:rPr>
          <w:spacing w:val="26"/>
          <w:w w:val="110"/>
        </w:rPr>
        <w:t> </w:t>
      </w:r>
      <w:r>
        <w:rPr>
          <w:w w:val="110"/>
        </w:rPr>
        <w:t>od</w:t>
      </w:r>
      <w:r>
        <w:rPr>
          <w:spacing w:val="30"/>
          <w:w w:val="110"/>
        </w:rPr>
        <w:t> </w:t>
      </w:r>
      <w:r>
        <w:rPr>
          <w:w w:val="110"/>
        </w:rPr>
        <w:t>85.000,00</w:t>
      </w:r>
      <w:r>
        <w:rPr>
          <w:spacing w:val="26"/>
          <w:w w:val="110"/>
        </w:rPr>
        <w:t> </w:t>
      </w:r>
      <w:r>
        <w:rPr>
          <w:w w:val="110"/>
        </w:rPr>
        <w:t>kn</w:t>
      </w:r>
      <w:r>
        <w:rPr>
          <w:spacing w:val="30"/>
          <w:w w:val="110"/>
        </w:rPr>
        <w:t> </w:t>
      </w:r>
      <w:r>
        <w:rPr>
          <w:w w:val="110"/>
        </w:rPr>
        <w:t>i</w:t>
      </w:r>
      <w:r>
        <w:rPr>
          <w:spacing w:val="30"/>
          <w:w w:val="110"/>
        </w:rPr>
        <w:t> </w:t>
      </w:r>
      <w:r>
        <w:rPr>
          <w:w w:val="110"/>
        </w:rPr>
        <w:t>iznose</w:t>
      </w:r>
      <w:r>
        <w:rPr>
          <w:spacing w:val="-52"/>
          <w:w w:val="110"/>
        </w:rPr>
        <w:t> </w:t>
      </w:r>
      <w:r>
        <w:rPr>
          <w:w w:val="110"/>
        </w:rPr>
        <w:t>165.000,00 kn, pomoći od Hrvatskih cesta za zimsko održavanje nerazvrstanih cesta u iznosu od</w:t>
      </w:r>
      <w:r>
        <w:rPr>
          <w:spacing w:val="-52"/>
          <w:w w:val="110"/>
        </w:rPr>
        <w:t> </w:t>
      </w:r>
      <w:r>
        <w:rPr>
          <w:w w:val="110"/>
        </w:rPr>
        <w:t>90.000,00</w:t>
      </w:r>
      <w:r>
        <w:rPr>
          <w:spacing w:val="-6"/>
          <w:w w:val="110"/>
        </w:rPr>
        <w:t> </w:t>
      </w:r>
      <w:r>
        <w:rPr>
          <w:w w:val="110"/>
        </w:rPr>
        <w:t>kn,</w:t>
      </w:r>
      <w:r>
        <w:rPr>
          <w:spacing w:val="-1"/>
          <w:w w:val="110"/>
        </w:rPr>
        <w:t> </w:t>
      </w:r>
      <w:r>
        <w:rPr>
          <w:w w:val="110"/>
        </w:rPr>
        <w:t>pa</w:t>
      </w:r>
      <w:r>
        <w:rPr>
          <w:spacing w:val="1"/>
          <w:w w:val="110"/>
        </w:rPr>
        <w:t> </w:t>
      </w:r>
      <w:r>
        <w:rPr>
          <w:w w:val="110"/>
        </w:rPr>
        <w:t>sad</w:t>
      </w:r>
      <w:r>
        <w:rPr>
          <w:spacing w:val="1"/>
          <w:w w:val="110"/>
        </w:rPr>
        <w:t> </w:t>
      </w:r>
      <w:r>
        <w:rPr>
          <w:w w:val="110"/>
        </w:rPr>
        <w:t>iznose</w:t>
      </w:r>
      <w:r>
        <w:rPr>
          <w:spacing w:val="1"/>
          <w:w w:val="110"/>
        </w:rPr>
        <w:t> </w:t>
      </w:r>
      <w:r>
        <w:rPr>
          <w:w w:val="110"/>
        </w:rPr>
        <w:t>180.000,00</w:t>
      </w:r>
      <w:r>
        <w:rPr>
          <w:spacing w:val="-5"/>
          <w:w w:val="110"/>
        </w:rPr>
        <w:t> </w:t>
      </w:r>
      <w:r>
        <w:rPr>
          <w:w w:val="110"/>
        </w:rPr>
        <w:t>kn</w:t>
      </w:r>
      <w:r>
        <w:rPr>
          <w:spacing w:val="-1"/>
          <w:w w:val="110"/>
        </w:rPr>
        <w:t> </w:t>
      </w:r>
      <w:r>
        <w:rPr>
          <w:w w:val="110"/>
        </w:rPr>
        <w:t>i</w:t>
      </w:r>
      <w:r>
        <w:rPr>
          <w:spacing w:val="-1"/>
          <w:w w:val="110"/>
        </w:rPr>
        <w:t> </w:t>
      </w:r>
      <w:r>
        <w:rPr>
          <w:w w:val="110"/>
        </w:rPr>
        <w:t>pomoći</w:t>
      </w:r>
      <w:r>
        <w:rPr>
          <w:spacing w:val="-1"/>
          <w:w w:val="110"/>
        </w:rPr>
        <w:t> </w:t>
      </w:r>
      <w:r>
        <w:rPr>
          <w:w w:val="110"/>
        </w:rPr>
        <w:t>od</w:t>
      </w:r>
      <w:r>
        <w:rPr>
          <w:spacing w:val="-1"/>
          <w:w w:val="110"/>
        </w:rPr>
        <w:t> </w:t>
      </w:r>
      <w:r>
        <w:rPr>
          <w:w w:val="110"/>
        </w:rPr>
        <w:t>TZ Gorski</w:t>
      </w:r>
      <w:r>
        <w:rPr>
          <w:spacing w:val="-2"/>
          <w:w w:val="110"/>
        </w:rPr>
        <w:t> </w:t>
      </w:r>
      <w:r>
        <w:rPr>
          <w:w w:val="110"/>
        </w:rPr>
        <w:t>kotar</w:t>
      </w:r>
      <w:r>
        <w:rPr>
          <w:spacing w:val="-5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2.000,00</w:t>
      </w:r>
      <w:r>
        <w:rPr>
          <w:spacing w:val="-5"/>
          <w:w w:val="110"/>
        </w:rPr>
        <w:t> </w:t>
      </w:r>
      <w:r>
        <w:rPr>
          <w:w w:val="110"/>
        </w:rPr>
        <w:t>kn.</w:t>
      </w:r>
    </w:p>
    <w:p>
      <w:pPr>
        <w:pStyle w:val="BodyText"/>
        <w:spacing w:before="1"/>
        <w:ind w:left="116" w:right="1314" w:firstLine="720"/>
        <w:jc w:val="both"/>
      </w:pPr>
      <w:r>
        <w:rPr>
          <w:w w:val="105"/>
        </w:rPr>
        <w:t>Prihodi od imovine prijedlogom I. izmjena i dopuna proračuna Općine Mrkopalj za</w:t>
      </w:r>
      <w:r>
        <w:rPr>
          <w:spacing w:val="1"/>
          <w:w w:val="105"/>
        </w:rPr>
        <w:t> </w:t>
      </w:r>
      <w:r>
        <w:rPr>
          <w:w w:val="105"/>
        </w:rPr>
        <w:t>2021.</w:t>
      </w:r>
      <w:r>
        <w:rPr>
          <w:spacing w:val="1"/>
          <w:w w:val="105"/>
        </w:rPr>
        <w:t> </w:t>
      </w:r>
      <w:r>
        <w:rPr/>
        <w:t>godinu</w:t>
      </w:r>
      <w:r>
        <w:rPr>
          <w:spacing w:val="49"/>
        </w:rPr>
        <w:t> </w:t>
      </w:r>
      <w:r>
        <w:rPr/>
        <w:t>mijenjaju</w:t>
      </w:r>
      <w:r>
        <w:rPr>
          <w:spacing w:val="50"/>
        </w:rPr>
        <w:t> </w:t>
      </w:r>
      <w:r>
        <w:rPr/>
        <w:t>s e   u</w:t>
      </w:r>
      <w:r>
        <w:rPr>
          <w:spacing w:val="50"/>
        </w:rPr>
        <w:t> </w:t>
      </w:r>
      <w:r>
        <w:rPr/>
        <w:t>odnosu</w:t>
      </w:r>
      <w:r>
        <w:rPr>
          <w:spacing w:val="49"/>
        </w:rPr>
        <w:t> </w:t>
      </w:r>
      <w:r>
        <w:rPr/>
        <w:t>na</w:t>
      </w:r>
      <w:r>
        <w:rPr>
          <w:spacing w:val="50"/>
        </w:rPr>
        <w:t> </w:t>
      </w:r>
      <w:r>
        <w:rPr/>
        <w:t>izvorni</w:t>
      </w:r>
      <w:r>
        <w:rPr>
          <w:spacing w:val="50"/>
        </w:rPr>
        <w:t> </w:t>
      </w:r>
      <w:r>
        <w:rPr/>
        <w:t>proračun za 27.000,00 kn i iznose 79.200,00 kn, a unutar</w:t>
      </w:r>
      <w:r>
        <w:rPr>
          <w:spacing w:val="1"/>
        </w:rPr>
        <w:t> </w:t>
      </w:r>
      <w:r>
        <w:rPr>
          <w:w w:val="105"/>
        </w:rPr>
        <w:t>njih prihodi od financijske imovine se povećavaju za 2.000,00 kn i sada su 3.100,00 kn, a prihodi od</w:t>
      </w:r>
      <w:r>
        <w:rPr>
          <w:spacing w:val="1"/>
          <w:w w:val="105"/>
        </w:rPr>
        <w:t> </w:t>
      </w:r>
      <w:r>
        <w:rPr>
          <w:w w:val="105"/>
        </w:rPr>
        <w:t>nefinancijske</w:t>
      </w:r>
      <w:r>
        <w:rPr>
          <w:spacing w:val="-1"/>
          <w:w w:val="105"/>
        </w:rPr>
        <w:t> </w:t>
      </w:r>
      <w:r>
        <w:rPr>
          <w:w w:val="105"/>
        </w:rPr>
        <w:t>imovine povećavaju</w:t>
      </w:r>
      <w:r>
        <w:rPr>
          <w:spacing w:val="-1"/>
          <w:w w:val="105"/>
        </w:rPr>
        <w:t> </w:t>
      </w:r>
      <w:r>
        <w:rPr>
          <w:w w:val="105"/>
        </w:rPr>
        <w:t>se za 25.000,00</w:t>
      </w:r>
      <w:r>
        <w:rPr>
          <w:spacing w:val="-2"/>
          <w:w w:val="105"/>
        </w:rPr>
        <w:t> </w:t>
      </w:r>
      <w:r>
        <w:rPr>
          <w:w w:val="105"/>
        </w:rPr>
        <w:t>kn</w:t>
      </w:r>
      <w:r>
        <w:rPr>
          <w:spacing w:val="-1"/>
          <w:w w:val="105"/>
        </w:rPr>
        <w:t> </w:t>
      </w:r>
      <w:r>
        <w:rPr>
          <w:w w:val="105"/>
        </w:rPr>
        <w:t>te iznose 76.100,00</w:t>
      </w:r>
      <w:r>
        <w:rPr>
          <w:spacing w:val="-2"/>
          <w:w w:val="105"/>
        </w:rPr>
        <w:t> </w:t>
      </w:r>
      <w:r>
        <w:rPr>
          <w:w w:val="105"/>
        </w:rPr>
        <w:t>kn</w:t>
      </w:r>
    </w:p>
    <w:p>
      <w:pPr>
        <w:pStyle w:val="BodyText"/>
        <w:spacing w:before="1"/>
        <w:ind w:left="116" w:right="1314" w:firstLine="720"/>
        <w:jc w:val="both"/>
      </w:pPr>
      <w:r>
        <w:rPr/>
        <w:t>Prihodi od administrativnih pristojbi, pristojbi po posebnim propisima i naknada prijedlogom I.</w:t>
      </w:r>
      <w:r>
        <w:rPr>
          <w:spacing w:val="1"/>
        </w:rPr>
        <w:t> </w:t>
      </w:r>
      <w:r>
        <w:rPr>
          <w:w w:val="105"/>
        </w:rPr>
        <w:t>izmjena i dopuna proračuna Općine Mrkopalj za</w:t>
      </w:r>
      <w:r>
        <w:rPr>
          <w:spacing w:val="1"/>
          <w:w w:val="105"/>
        </w:rPr>
        <w:t> </w:t>
      </w:r>
      <w:r>
        <w:rPr>
          <w:w w:val="105"/>
        </w:rPr>
        <w:t>2021.</w:t>
      </w:r>
      <w:r>
        <w:rPr>
          <w:spacing w:val="1"/>
          <w:w w:val="105"/>
        </w:rPr>
        <w:t> </w:t>
      </w:r>
      <w:r>
        <w:rPr>
          <w:w w:val="105"/>
        </w:rPr>
        <w:t>godinu mijenjaju se u odnosu na izvorni</w:t>
      </w:r>
      <w:r>
        <w:rPr>
          <w:spacing w:val="1"/>
          <w:w w:val="105"/>
        </w:rPr>
        <w:t> </w:t>
      </w:r>
      <w:r>
        <w:rPr>
          <w:w w:val="105"/>
        </w:rPr>
        <w:t>proračun za 648.000,00 kn , te je njihov novi iznos 2.688.200,00 kn , a unutar njih je povećanje u</w:t>
      </w:r>
      <w:r>
        <w:rPr>
          <w:spacing w:val="1"/>
          <w:w w:val="105"/>
        </w:rPr>
        <w:t> </w:t>
      </w:r>
      <w:r>
        <w:rPr>
          <w:w w:val="105"/>
        </w:rPr>
        <w:t>prihodima po posebnim propisima i to doprinos za šume se povećava za 640.000,00 kn i iznosi</w:t>
      </w:r>
      <w:r>
        <w:rPr>
          <w:spacing w:val="1"/>
          <w:w w:val="105"/>
        </w:rPr>
        <w:t> </w:t>
      </w:r>
      <w:r>
        <w:rPr>
          <w:w w:val="105"/>
        </w:rPr>
        <w:t>2.140.000.00</w:t>
      </w:r>
      <w:r>
        <w:rPr>
          <w:spacing w:val="-5"/>
          <w:w w:val="105"/>
        </w:rPr>
        <w:t> </w:t>
      </w:r>
      <w:r>
        <w:rPr>
          <w:w w:val="105"/>
        </w:rPr>
        <w:t>kn,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dodaju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prihodi</w:t>
      </w:r>
      <w:r>
        <w:rPr>
          <w:spacing w:val="-4"/>
          <w:w w:val="105"/>
        </w:rPr>
        <w:t> </w:t>
      </w:r>
      <w:r>
        <w:rPr>
          <w:w w:val="105"/>
        </w:rPr>
        <w:t>na</w:t>
      </w:r>
      <w:r>
        <w:rPr>
          <w:spacing w:val="-3"/>
          <w:w w:val="105"/>
        </w:rPr>
        <w:t> </w:t>
      </w:r>
      <w:r>
        <w:rPr>
          <w:w w:val="105"/>
        </w:rPr>
        <w:t>temelju</w:t>
      </w:r>
      <w:r>
        <w:rPr>
          <w:spacing w:val="-4"/>
          <w:w w:val="105"/>
        </w:rPr>
        <w:t> </w:t>
      </w:r>
      <w:r>
        <w:rPr>
          <w:w w:val="105"/>
        </w:rPr>
        <w:t>refundacija</w:t>
      </w:r>
      <w:r>
        <w:rPr>
          <w:spacing w:val="-3"/>
          <w:w w:val="105"/>
        </w:rPr>
        <w:t> </w:t>
      </w:r>
      <w:r>
        <w:rPr>
          <w:w w:val="105"/>
        </w:rPr>
        <w:t>rashoda</w:t>
      </w:r>
      <w:r>
        <w:rPr>
          <w:spacing w:val="-3"/>
          <w:w w:val="105"/>
        </w:rPr>
        <w:t> </w:t>
      </w:r>
      <w:r>
        <w:rPr>
          <w:w w:val="105"/>
        </w:rPr>
        <w:t>iz</w:t>
      </w:r>
      <w:r>
        <w:rPr>
          <w:spacing w:val="-3"/>
          <w:w w:val="105"/>
        </w:rPr>
        <w:t> </w:t>
      </w:r>
      <w:r>
        <w:rPr>
          <w:w w:val="105"/>
        </w:rPr>
        <w:t>prethodnih</w:t>
      </w:r>
      <w:r>
        <w:rPr>
          <w:spacing w:val="-4"/>
          <w:w w:val="105"/>
        </w:rPr>
        <w:t> </w:t>
      </w:r>
      <w:r>
        <w:rPr>
          <w:w w:val="105"/>
        </w:rPr>
        <w:t>godina</w:t>
      </w:r>
      <w:r>
        <w:rPr>
          <w:spacing w:val="2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5.000,00</w:t>
      </w:r>
      <w:r>
        <w:rPr>
          <w:spacing w:val="-50"/>
          <w:w w:val="105"/>
        </w:rPr>
        <w:t> </w:t>
      </w:r>
      <w:r>
        <w:rPr>
          <w:w w:val="105"/>
        </w:rPr>
        <w:t>kn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prihodi</w:t>
      </w:r>
      <w:r>
        <w:rPr>
          <w:spacing w:val="-1"/>
          <w:w w:val="105"/>
        </w:rPr>
        <w:t> </w:t>
      </w:r>
      <w:r>
        <w:rPr>
          <w:w w:val="105"/>
        </w:rPr>
        <w:t>od refundacija šteta u iznosu</w:t>
      </w:r>
      <w:r>
        <w:rPr>
          <w:spacing w:val="-1"/>
          <w:w w:val="105"/>
        </w:rPr>
        <w:t> </w:t>
      </w:r>
      <w:r>
        <w:rPr>
          <w:w w:val="105"/>
        </w:rPr>
        <w:t>od</w:t>
      </w:r>
      <w:r>
        <w:rPr>
          <w:spacing w:val="-1"/>
          <w:w w:val="105"/>
        </w:rPr>
        <w:t> </w:t>
      </w:r>
      <w:r>
        <w:rPr>
          <w:w w:val="105"/>
        </w:rPr>
        <w:t>3.000,00</w:t>
      </w:r>
      <w:r>
        <w:rPr>
          <w:spacing w:val="-2"/>
          <w:w w:val="105"/>
        </w:rPr>
        <w:t> </w:t>
      </w:r>
      <w:r>
        <w:rPr>
          <w:w w:val="105"/>
        </w:rPr>
        <w:t>kn .</w:t>
      </w:r>
    </w:p>
    <w:p>
      <w:pPr>
        <w:pStyle w:val="BodyText"/>
        <w:ind w:left="116" w:right="1310" w:firstLine="720"/>
        <w:jc w:val="both"/>
      </w:pPr>
      <w:r>
        <w:rPr>
          <w:w w:val="105"/>
        </w:rPr>
        <w:t>Prihodi od prodaje proizvoda i roba i pruženih usluga koji se odnose na prihode od zakupa ,</w:t>
      </w:r>
      <w:r>
        <w:rPr>
          <w:spacing w:val="1"/>
          <w:w w:val="105"/>
        </w:rPr>
        <w:t> </w:t>
      </w:r>
      <w:r>
        <w:rPr>
          <w:w w:val="105"/>
        </w:rPr>
        <w:t>uvećavaju se prijedlogom I. izmjena i dopuna proračuna za</w:t>
      </w:r>
      <w:r>
        <w:rPr>
          <w:spacing w:val="1"/>
          <w:w w:val="105"/>
        </w:rPr>
        <w:t> </w:t>
      </w:r>
      <w:r>
        <w:rPr>
          <w:w w:val="105"/>
        </w:rPr>
        <w:t>2021. za 20.000,00 kn</w:t>
      </w:r>
      <w:r>
        <w:rPr>
          <w:spacing w:val="1"/>
          <w:w w:val="105"/>
        </w:rPr>
        <w:t> </w:t>
      </w:r>
      <w:r>
        <w:rPr>
          <w:w w:val="105"/>
        </w:rPr>
        <w:t>, i sada su</w:t>
      </w:r>
      <w:r>
        <w:rPr>
          <w:spacing w:val="1"/>
          <w:w w:val="105"/>
        </w:rPr>
        <w:t> </w:t>
      </w:r>
      <w:r>
        <w:rPr>
          <w:w w:val="105"/>
        </w:rPr>
        <w:t>115.600,00</w:t>
      </w:r>
      <w:r>
        <w:rPr>
          <w:spacing w:val="-2"/>
          <w:w w:val="105"/>
        </w:rPr>
        <w:t> </w:t>
      </w:r>
      <w:r>
        <w:rPr>
          <w:w w:val="105"/>
        </w:rPr>
        <w:t>kn</w:t>
      </w:r>
      <w:r>
        <w:rPr>
          <w:spacing w:val="-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65" w:val="left" w:leader="none"/>
        </w:tabs>
        <w:spacing w:line="240" w:lineRule="auto" w:before="1" w:after="0"/>
        <w:ind w:left="664" w:right="0" w:hanging="419"/>
        <w:jc w:val="left"/>
        <w:rPr>
          <w:sz w:val="22"/>
        </w:rPr>
      </w:pPr>
      <w:r>
        <w:rPr>
          <w:sz w:val="22"/>
        </w:rPr>
        <w:t>PRIHODI</w:t>
      </w:r>
      <w:r>
        <w:rPr>
          <w:spacing w:val="-2"/>
          <w:sz w:val="22"/>
        </w:rPr>
        <w:t> </w:t>
      </w:r>
      <w:r>
        <w:rPr>
          <w:sz w:val="22"/>
        </w:rPr>
        <w:t>OD</w:t>
      </w:r>
      <w:r>
        <w:rPr>
          <w:spacing w:val="-5"/>
          <w:sz w:val="22"/>
        </w:rPr>
        <w:t> </w:t>
      </w:r>
      <w:r>
        <w:rPr>
          <w:sz w:val="22"/>
        </w:rPr>
        <w:t>PRODAJE</w:t>
      </w:r>
      <w:r>
        <w:rPr>
          <w:spacing w:val="-5"/>
          <w:sz w:val="22"/>
        </w:rPr>
        <w:t> </w:t>
      </w:r>
      <w:r>
        <w:rPr>
          <w:sz w:val="22"/>
        </w:rPr>
        <w:t>NEFINANCIJSKE</w:t>
      </w:r>
      <w:r>
        <w:rPr>
          <w:spacing w:val="-5"/>
          <w:sz w:val="22"/>
        </w:rPr>
        <w:t> </w:t>
      </w:r>
      <w:r>
        <w:rPr>
          <w:sz w:val="22"/>
        </w:rPr>
        <w:t>IMOVINE</w:t>
      </w:r>
    </w:p>
    <w:p>
      <w:pPr>
        <w:pStyle w:val="BodyText"/>
        <w:ind w:left="116" w:right="1316"/>
        <w:jc w:val="both"/>
      </w:pPr>
      <w:r>
        <w:rPr>
          <w:w w:val="110"/>
        </w:rPr>
        <w:t>Prijedlogom I. izmjena i dopuna proračuna Općine Mrkopalj za 2021. godinu ova vrsta prihoda</w:t>
      </w:r>
      <w:r>
        <w:rPr>
          <w:spacing w:val="1"/>
          <w:w w:val="110"/>
        </w:rPr>
        <w:t> </w:t>
      </w:r>
      <w:r>
        <w:rPr>
          <w:w w:val="110"/>
        </w:rPr>
        <w:t>se povećava u iznosu od 2.015.000,00 kn</w:t>
      </w:r>
      <w:r>
        <w:rPr>
          <w:spacing w:val="55"/>
          <w:w w:val="110"/>
        </w:rPr>
        <w:t> </w:t>
      </w:r>
      <w:r>
        <w:rPr>
          <w:w w:val="110"/>
        </w:rPr>
        <w:t>u odnosu na izvorni proračun. Prihodi od prodaje</w:t>
      </w:r>
      <w:r>
        <w:rPr>
          <w:spacing w:val="1"/>
          <w:w w:val="110"/>
        </w:rPr>
        <w:t> </w:t>
      </w:r>
      <w:r>
        <w:rPr>
          <w:w w:val="110"/>
        </w:rPr>
        <w:t>građevinskih zemljišta povećavaju se za 1.960.000,00 kn i iznose 2.100.000,00 kn, a prihodi od</w:t>
      </w:r>
      <w:r>
        <w:rPr>
          <w:spacing w:val="1"/>
          <w:w w:val="110"/>
        </w:rPr>
        <w:t> </w:t>
      </w:r>
      <w:r>
        <w:rPr>
          <w:w w:val="110"/>
        </w:rPr>
        <w:t>prodaje</w:t>
      </w:r>
      <w:r>
        <w:rPr>
          <w:spacing w:val="2"/>
          <w:w w:val="110"/>
        </w:rPr>
        <w:t> </w:t>
      </w:r>
      <w:r>
        <w:rPr>
          <w:w w:val="110"/>
        </w:rPr>
        <w:t>grobnica</w:t>
      </w:r>
      <w:r>
        <w:rPr>
          <w:spacing w:val="1"/>
          <w:w w:val="110"/>
        </w:rPr>
        <w:t> </w:t>
      </w:r>
      <w:r>
        <w:rPr>
          <w:w w:val="110"/>
        </w:rPr>
        <w:t>povećavaju</w:t>
      </w:r>
      <w:r>
        <w:rPr>
          <w:spacing w:val="-4"/>
          <w:w w:val="110"/>
        </w:rPr>
        <w:t> </w:t>
      </w:r>
      <w:r>
        <w:rPr>
          <w:w w:val="110"/>
        </w:rPr>
        <w:t>se</w:t>
      </w:r>
      <w:r>
        <w:rPr>
          <w:spacing w:val="-2"/>
          <w:w w:val="110"/>
        </w:rPr>
        <w:t> </w:t>
      </w:r>
      <w:r>
        <w:rPr>
          <w:w w:val="110"/>
        </w:rPr>
        <w:t>za</w:t>
      </w:r>
      <w:r>
        <w:rPr>
          <w:spacing w:val="2"/>
          <w:w w:val="110"/>
        </w:rPr>
        <w:t> </w:t>
      </w:r>
      <w:r>
        <w:rPr>
          <w:w w:val="110"/>
        </w:rPr>
        <w:t>55.000,</w:t>
      </w:r>
      <w:r>
        <w:rPr>
          <w:spacing w:val="-1"/>
          <w:w w:val="110"/>
        </w:rPr>
        <w:t> </w:t>
      </w:r>
      <w:r>
        <w:rPr>
          <w:w w:val="110"/>
        </w:rPr>
        <w:t>00</w:t>
      </w:r>
      <w:r>
        <w:rPr>
          <w:spacing w:val="-4"/>
          <w:w w:val="110"/>
        </w:rPr>
        <w:t> </w:t>
      </w:r>
      <w:r>
        <w:rPr>
          <w:w w:val="110"/>
        </w:rPr>
        <w:t>kn i</w:t>
      </w:r>
      <w:r>
        <w:rPr>
          <w:spacing w:val="-1"/>
          <w:w w:val="110"/>
        </w:rPr>
        <w:t> </w:t>
      </w:r>
      <w:r>
        <w:rPr>
          <w:w w:val="110"/>
        </w:rPr>
        <w:t>iznose</w:t>
      </w:r>
      <w:r>
        <w:rPr>
          <w:spacing w:val="2"/>
          <w:w w:val="110"/>
        </w:rPr>
        <w:t> </w:t>
      </w:r>
      <w:r>
        <w:rPr>
          <w:w w:val="110"/>
        </w:rPr>
        <w:t>70.000,00</w:t>
      </w:r>
      <w:r>
        <w:rPr>
          <w:spacing w:val="-4"/>
          <w:w w:val="110"/>
        </w:rPr>
        <w:t> </w:t>
      </w:r>
      <w:r>
        <w:rPr>
          <w:w w:val="110"/>
        </w:rPr>
        <w:t>kn</w:t>
      </w:r>
      <w:r>
        <w:rPr>
          <w:spacing w:val="-4"/>
          <w:w w:val="110"/>
        </w:rPr>
        <w:t> </w:t>
      </w:r>
      <w:r>
        <w:rPr>
          <w:w w:val="110"/>
        </w:rPr>
        <w:t>.</w:t>
      </w:r>
    </w:p>
    <w:p>
      <w:pPr>
        <w:spacing w:after="0"/>
        <w:jc w:val="both"/>
        <w:sectPr>
          <w:pgSz w:w="12240" w:h="15840"/>
          <w:pgMar w:header="0" w:footer="1008" w:top="1380" w:bottom="1200" w:left="1300" w:right="100"/>
        </w:sectPr>
      </w:pPr>
    </w:p>
    <w:p>
      <w:pPr>
        <w:pStyle w:val="BodyText"/>
        <w:spacing w:before="38"/>
        <w:ind w:left="231"/>
      </w:pPr>
      <w:r>
        <w:rPr/>
        <w:t>PRIMICI</w:t>
      </w:r>
      <w:r>
        <w:rPr>
          <w:spacing w:val="-3"/>
        </w:rPr>
        <w:t> </w:t>
      </w:r>
      <w:r>
        <w:rPr/>
        <w:t>OD</w:t>
      </w:r>
      <w:r>
        <w:rPr>
          <w:spacing w:val="-6"/>
        </w:rPr>
        <w:t> </w:t>
      </w:r>
      <w:r>
        <w:rPr/>
        <w:t>ZADUŽIVANJA</w:t>
      </w:r>
    </w:p>
    <w:p>
      <w:pPr>
        <w:pStyle w:val="BodyText"/>
        <w:ind w:left="116" w:right="1317"/>
        <w:jc w:val="both"/>
      </w:pPr>
      <w:r>
        <w:rPr>
          <w:w w:val="110"/>
        </w:rPr>
        <w:t>Primici od zaduživanja se ovim izmjenama i dopunama proračuna se smanjuju za 2.500,00 kn i</w:t>
      </w:r>
      <w:r>
        <w:rPr>
          <w:spacing w:val="1"/>
          <w:w w:val="110"/>
        </w:rPr>
        <w:t> </w:t>
      </w:r>
      <w:r>
        <w:rPr>
          <w:w w:val="110"/>
        </w:rPr>
        <w:t>sada</w:t>
      </w:r>
      <w:r>
        <w:rPr>
          <w:spacing w:val="-3"/>
          <w:w w:val="110"/>
        </w:rPr>
        <w:t> </w:t>
      </w:r>
      <w:r>
        <w:rPr>
          <w:w w:val="110"/>
        </w:rPr>
        <w:t>iznose</w:t>
      </w:r>
      <w:r>
        <w:rPr>
          <w:spacing w:val="3"/>
          <w:w w:val="110"/>
        </w:rPr>
        <w:t> </w:t>
      </w:r>
      <w:r>
        <w:rPr>
          <w:w w:val="110"/>
        </w:rPr>
        <w:t>1.111.000,00</w:t>
      </w:r>
      <w:r>
        <w:rPr>
          <w:spacing w:val="1"/>
          <w:w w:val="110"/>
        </w:rPr>
        <w:t> </w:t>
      </w:r>
      <w:r>
        <w:rPr>
          <w:w w:val="110"/>
        </w:rPr>
        <w:t>kn.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342" w:val="left" w:leader="none"/>
        </w:tabs>
        <w:spacing w:line="240" w:lineRule="auto" w:before="0" w:after="0"/>
        <w:ind w:left="341" w:right="0" w:hanging="226"/>
        <w:jc w:val="left"/>
        <w:rPr>
          <w:sz w:val="22"/>
        </w:rPr>
      </w:pPr>
      <w:r>
        <w:rPr>
          <w:sz w:val="22"/>
        </w:rPr>
        <w:t>RASHODI</w:t>
      </w:r>
      <w:r>
        <w:rPr>
          <w:spacing w:val="-3"/>
          <w:sz w:val="22"/>
        </w:rPr>
        <w:t> </w:t>
      </w:r>
      <w:r>
        <w:rPr>
          <w:sz w:val="22"/>
        </w:rPr>
        <w:t>PRORAČUNA</w:t>
      </w:r>
    </w:p>
    <w:p>
      <w:pPr>
        <w:pStyle w:val="BodyText"/>
        <w:spacing w:before="1"/>
        <w:ind w:left="116" w:right="1315"/>
        <w:jc w:val="both"/>
      </w:pPr>
      <w:r>
        <w:rPr>
          <w:w w:val="110"/>
        </w:rPr>
        <w:t>I izmjenama i dopunama proračuna Općine Mrkopalj za 2021. godinu predlaže se uvećanje</w:t>
      </w:r>
      <w:r>
        <w:rPr>
          <w:spacing w:val="1"/>
          <w:w w:val="110"/>
        </w:rPr>
        <w:t> </w:t>
      </w:r>
      <w:r>
        <w:rPr>
          <w:w w:val="110"/>
        </w:rPr>
        <w:t>rashoda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iznosu</w:t>
      </w:r>
      <w:r>
        <w:rPr>
          <w:spacing w:val="1"/>
          <w:w w:val="110"/>
        </w:rPr>
        <w:t> </w:t>
      </w:r>
      <w:r>
        <w:rPr>
          <w:w w:val="110"/>
        </w:rPr>
        <w:t>od</w:t>
      </w:r>
      <w:r>
        <w:rPr>
          <w:spacing w:val="1"/>
          <w:w w:val="110"/>
        </w:rPr>
        <w:t> </w:t>
      </w:r>
      <w:r>
        <w:rPr>
          <w:w w:val="110"/>
        </w:rPr>
        <w:t>2.347.900,00</w:t>
      </w:r>
      <w:r>
        <w:rPr>
          <w:spacing w:val="1"/>
          <w:w w:val="110"/>
        </w:rPr>
        <w:t> </w:t>
      </w:r>
      <w:r>
        <w:rPr>
          <w:w w:val="110"/>
        </w:rPr>
        <w:t>kn,</w:t>
      </w:r>
      <w:r>
        <w:rPr>
          <w:spacing w:val="1"/>
          <w:w w:val="110"/>
        </w:rPr>
        <w:t> </w:t>
      </w:r>
      <w:r>
        <w:rPr>
          <w:w w:val="110"/>
        </w:rPr>
        <w:t>odnosno</w:t>
      </w:r>
      <w:r>
        <w:rPr>
          <w:spacing w:val="1"/>
          <w:w w:val="110"/>
        </w:rPr>
        <w:t> </w:t>
      </w:r>
      <w:r>
        <w:rPr>
          <w:w w:val="110"/>
        </w:rPr>
        <w:t>uvećanje</w:t>
      </w:r>
      <w:r>
        <w:rPr>
          <w:spacing w:val="1"/>
          <w:w w:val="110"/>
        </w:rPr>
        <w:t> </w:t>
      </w:r>
      <w:r>
        <w:rPr>
          <w:w w:val="110"/>
        </w:rPr>
        <w:t>od </w:t>
      </w:r>
      <w:r>
        <w:rPr>
          <w:spacing w:val="1"/>
          <w:w w:val="110"/>
        </w:rPr>
        <w:t> </w:t>
      </w:r>
      <w:r>
        <w:rPr>
          <w:w w:val="110"/>
        </w:rPr>
        <w:t>24,54%.  Ukupno  rashodi</w:t>
      </w:r>
      <w:r>
        <w:rPr>
          <w:spacing w:val="1"/>
          <w:w w:val="110"/>
        </w:rPr>
        <w:t> </w:t>
      </w:r>
      <w:r>
        <w:rPr>
          <w:w w:val="110"/>
        </w:rPr>
        <w:t>proračuna</w:t>
      </w:r>
      <w:r>
        <w:rPr>
          <w:spacing w:val="2"/>
          <w:w w:val="110"/>
        </w:rPr>
        <w:t> </w:t>
      </w:r>
      <w:r>
        <w:rPr>
          <w:w w:val="110"/>
        </w:rPr>
        <w:t>planiraju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-3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iznosu</w:t>
      </w:r>
      <w:r>
        <w:rPr>
          <w:spacing w:val="1"/>
          <w:w w:val="110"/>
        </w:rPr>
        <w:t> </w:t>
      </w:r>
      <w:r>
        <w:rPr>
          <w:w w:val="110"/>
        </w:rPr>
        <w:t>11.913.900,00</w:t>
      </w:r>
      <w:r>
        <w:rPr>
          <w:spacing w:val="1"/>
          <w:w w:val="110"/>
        </w:rPr>
        <w:t> </w:t>
      </w:r>
      <w:r>
        <w:rPr>
          <w:w w:val="110"/>
        </w:rPr>
        <w:t>kn.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511" w:val="left" w:leader="none"/>
        </w:tabs>
        <w:spacing w:line="240" w:lineRule="auto" w:before="1" w:after="0"/>
        <w:ind w:left="510" w:right="0" w:hanging="395"/>
        <w:jc w:val="left"/>
        <w:rPr>
          <w:sz w:val="22"/>
        </w:rPr>
      </w:pPr>
      <w:r>
        <w:rPr>
          <w:sz w:val="22"/>
        </w:rPr>
        <w:t>RASHODI</w:t>
      </w:r>
      <w:r>
        <w:rPr>
          <w:spacing w:val="-7"/>
          <w:sz w:val="22"/>
        </w:rPr>
        <w:t> </w:t>
      </w:r>
      <w:r>
        <w:rPr>
          <w:sz w:val="22"/>
        </w:rPr>
        <w:t>POSLOVANJA</w:t>
      </w:r>
    </w:p>
    <w:p>
      <w:pPr>
        <w:pStyle w:val="BodyText"/>
        <w:ind w:left="116" w:right="1320"/>
        <w:jc w:val="both"/>
      </w:pPr>
      <w:r>
        <w:rPr/>
        <w:t>Rashodi za zaposlene povećavaju se za 85.000,00 kn i sada iznose 880.000,000 kn, a povećanje se odnosi</w:t>
      </w:r>
      <w:r>
        <w:rPr>
          <w:spacing w:val="1"/>
        </w:rPr>
        <w:t> </w:t>
      </w:r>
      <w:r>
        <w:rPr/>
        <w:t>na</w:t>
      </w:r>
      <w:r>
        <w:rPr>
          <w:spacing w:val="-3"/>
        </w:rPr>
        <w:t> </w:t>
      </w:r>
      <w:r>
        <w:rPr/>
        <w:t>mjeru</w:t>
      </w:r>
      <w:r>
        <w:rPr>
          <w:spacing w:val="-3"/>
        </w:rPr>
        <w:t> </w:t>
      </w:r>
      <w:r>
        <w:rPr/>
        <w:t>javni radovi.</w:t>
      </w:r>
    </w:p>
    <w:p>
      <w:pPr>
        <w:pStyle w:val="BodyText"/>
        <w:spacing w:line="266" w:lineRule="exact" w:before="1"/>
        <w:ind w:left="836"/>
        <w:jc w:val="both"/>
      </w:pPr>
      <w:r>
        <w:rPr>
          <w:w w:val="110"/>
        </w:rPr>
        <w:t>Materijalni</w:t>
      </w:r>
      <w:r>
        <w:rPr>
          <w:spacing w:val="-7"/>
          <w:w w:val="110"/>
        </w:rPr>
        <w:t> </w:t>
      </w:r>
      <w:r>
        <w:rPr>
          <w:w w:val="110"/>
        </w:rPr>
        <w:t>rashodi</w:t>
      </w:r>
      <w:r>
        <w:rPr>
          <w:spacing w:val="-7"/>
          <w:w w:val="110"/>
        </w:rPr>
        <w:t> </w:t>
      </w:r>
      <w:r>
        <w:rPr>
          <w:w w:val="110"/>
        </w:rPr>
        <w:t>mijenjaju</w:t>
      </w:r>
      <w:r>
        <w:rPr>
          <w:spacing w:val="-5"/>
          <w:w w:val="110"/>
        </w:rPr>
        <w:t> </w:t>
      </w:r>
      <w:r>
        <w:rPr>
          <w:w w:val="110"/>
        </w:rPr>
        <w:t>se</w:t>
      </w:r>
      <w:r>
        <w:rPr>
          <w:spacing w:val="-8"/>
          <w:w w:val="110"/>
        </w:rPr>
        <w:t> </w:t>
      </w:r>
      <w:r>
        <w:rPr>
          <w:w w:val="110"/>
        </w:rPr>
        <w:t>u</w:t>
      </w:r>
      <w:r>
        <w:rPr>
          <w:spacing w:val="-6"/>
          <w:w w:val="110"/>
        </w:rPr>
        <w:t> </w:t>
      </w:r>
      <w:r>
        <w:rPr>
          <w:w w:val="110"/>
        </w:rPr>
        <w:t>slijedećim</w:t>
      </w:r>
      <w:r>
        <w:rPr>
          <w:spacing w:val="-4"/>
          <w:w w:val="110"/>
        </w:rPr>
        <w:t> </w:t>
      </w:r>
      <w:r>
        <w:rPr>
          <w:w w:val="110"/>
        </w:rPr>
        <w:t>kategorijama:</w:t>
      </w:r>
    </w:p>
    <w:p>
      <w:pPr>
        <w:pStyle w:val="BodyText"/>
        <w:ind w:left="116" w:right="1322"/>
        <w:jc w:val="both"/>
      </w:pPr>
      <w:r>
        <w:rPr>
          <w:w w:val="110"/>
          <w:u w:val="single"/>
        </w:rPr>
        <w:t>naknade troškova zaposlenima</w:t>
      </w:r>
      <w:r>
        <w:rPr>
          <w:w w:val="110"/>
        </w:rPr>
        <w:t> – smanjenje za 4.000,00 kn u planiranom iznosu seminara i</w:t>
      </w:r>
      <w:r>
        <w:rPr>
          <w:spacing w:val="1"/>
          <w:w w:val="110"/>
        </w:rPr>
        <w:t> </w:t>
      </w:r>
      <w:r>
        <w:rPr>
          <w:w w:val="110"/>
        </w:rPr>
        <w:t>edukacija</w:t>
      </w:r>
      <w:r>
        <w:rPr>
          <w:spacing w:val="-3"/>
          <w:w w:val="110"/>
        </w:rPr>
        <w:t> </w:t>
      </w:r>
      <w:r>
        <w:rPr>
          <w:w w:val="110"/>
        </w:rPr>
        <w:t>za</w:t>
      </w:r>
      <w:r>
        <w:rPr>
          <w:spacing w:val="3"/>
          <w:w w:val="110"/>
        </w:rPr>
        <w:t> </w:t>
      </w:r>
      <w:r>
        <w:rPr>
          <w:w w:val="110"/>
        </w:rPr>
        <w:t>zaposlene</w:t>
      </w:r>
    </w:p>
    <w:p>
      <w:pPr>
        <w:pStyle w:val="BodyText"/>
        <w:ind w:left="116" w:right="1320"/>
        <w:jc w:val="both"/>
      </w:pPr>
      <w:r>
        <w:rPr>
          <w:w w:val="110"/>
          <w:u w:val="single"/>
        </w:rPr>
        <w:t>rashodi za materijal i energiju</w:t>
      </w:r>
      <w:r>
        <w:rPr>
          <w:w w:val="110"/>
        </w:rPr>
        <w:t> – ukupno povećanje od 3.000,00 kn, a sastoji se od smanjenja</w:t>
      </w:r>
      <w:r>
        <w:rPr>
          <w:spacing w:val="1"/>
          <w:w w:val="110"/>
        </w:rPr>
        <w:t> </w:t>
      </w:r>
      <w:r>
        <w:rPr>
          <w:w w:val="105"/>
        </w:rPr>
        <w:t>uredskog materijala za izbore za 7.000,00 kn, smanjenja iznosa higijenskog materijala za 5.000,00</w:t>
      </w:r>
      <w:r>
        <w:rPr>
          <w:spacing w:val="1"/>
          <w:w w:val="105"/>
        </w:rPr>
        <w:t> </w:t>
      </w:r>
      <w:r>
        <w:rPr>
          <w:w w:val="110"/>
        </w:rPr>
        <w:t>kn,</w:t>
      </w:r>
      <w:r>
        <w:rPr>
          <w:spacing w:val="-9"/>
          <w:w w:val="110"/>
        </w:rPr>
        <w:t> </w:t>
      </w:r>
      <w:r>
        <w:rPr>
          <w:w w:val="110"/>
        </w:rPr>
        <w:t>povećanje</w:t>
      </w:r>
      <w:r>
        <w:rPr>
          <w:spacing w:val="-1"/>
          <w:w w:val="110"/>
        </w:rPr>
        <w:t> </w:t>
      </w:r>
      <w:r>
        <w:rPr>
          <w:w w:val="110"/>
        </w:rPr>
        <w:t>ostalog</w:t>
      </w:r>
      <w:r>
        <w:rPr>
          <w:spacing w:val="-8"/>
          <w:w w:val="110"/>
        </w:rPr>
        <w:t> </w:t>
      </w:r>
      <w:r>
        <w:rPr>
          <w:w w:val="110"/>
        </w:rPr>
        <w:t>materijala</w:t>
      </w:r>
      <w:r>
        <w:rPr>
          <w:spacing w:val="-6"/>
          <w:w w:val="110"/>
        </w:rPr>
        <w:t> </w:t>
      </w:r>
      <w:r>
        <w:rPr>
          <w:w w:val="110"/>
        </w:rPr>
        <w:t>za</w:t>
      </w:r>
      <w:r>
        <w:rPr>
          <w:spacing w:val="-4"/>
          <w:w w:val="110"/>
        </w:rPr>
        <w:t> </w:t>
      </w:r>
      <w:r>
        <w:rPr>
          <w:w w:val="110"/>
        </w:rPr>
        <w:t>5.000,00</w:t>
      </w:r>
      <w:r>
        <w:rPr>
          <w:spacing w:val="-11"/>
          <w:w w:val="110"/>
        </w:rPr>
        <w:t> </w:t>
      </w:r>
      <w:r>
        <w:rPr>
          <w:w w:val="110"/>
        </w:rPr>
        <w:t>kn</w:t>
      </w:r>
      <w:r>
        <w:rPr>
          <w:spacing w:val="-7"/>
          <w:w w:val="110"/>
        </w:rPr>
        <w:t> </w:t>
      </w:r>
      <w:r>
        <w:rPr>
          <w:w w:val="110"/>
        </w:rPr>
        <w:t>,</w:t>
      </w:r>
      <w:r>
        <w:rPr>
          <w:spacing w:val="-12"/>
          <w:w w:val="110"/>
        </w:rPr>
        <w:t> </w:t>
      </w:r>
      <w:r>
        <w:rPr>
          <w:w w:val="110"/>
        </w:rPr>
        <w:t>smanjenja</w:t>
      </w:r>
      <w:r>
        <w:rPr>
          <w:spacing w:val="-9"/>
          <w:w w:val="110"/>
        </w:rPr>
        <w:t> </w:t>
      </w:r>
      <w:r>
        <w:rPr>
          <w:w w:val="110"/>
        </w:rPr>
        <w:t>materijala</w:t>
      </w:r>
      <w:r>
        <w:rPr>
          <w:spacing w:val="-10"/>
          <w:w w:val="110"/>
        </w:rPr>
        <w:t> </w:t>
      </w:r>
      <w:r>
        <w:rPr>
          <w:w w:val="110"/>
        </w:rPr>
        <w:t>za</w:t>
      </w:r>
      <w:r>
        <w:rPr>
          <w:spacing w:val="-6"/>
          <w:w w:val="110"/>
        </w:rPr>
        <w:t> </w:t>
      </w:r>
      <w:r>
        <w:rPr>
          <w:w w:val="110"/>
        </w:rPr>
        <w:t>održavanje</w:t>
      </w:r>
      <w:r>
        <w:rPr>
          <w:spacing w:val="-5"/>
          <w:w w:val="110"/>
        </w:rPr>
        <w:t> </w:t>
      </w:r>
      <w:r>
        <w:rPr>
          <w:w w:val="110"/>
        </w:rPr>
        <w:t>objekata</w:t>
      </w:r>
      <w:r>
        <w:rPr>
          <w:spacing w:val="-10"/>
          <w:w w:val="110"/>
        </w:rPr>
        <w:t> </w:t>
      </w:r>
      <w:r>
        <w:rPr>
          <w:w w:val="110"/>
        </w:rPr>
        <w:t>za</w:t>
      </w:r>
      <w:r>
        <w:rPr>
          <w:spacing w:val="-52"/>
          <w:w w:val="110"/>
        </w:rPr>
        <w:t> </w:t>
      </w:r>
      <w:r>
        <w:rPr>
          <w:w w:val="105"/>
        </w:rPr>
        <w:t>5.000,00</w:t>
      </w:r>
      <w:r>
        <w:rPr>
          <w:spacing w:val="16"/>
          <w:w w:val="105"/>
        </w:rPr>
        <w:t> </w:t>
      </w:r>
      <w:r>
        <w:rPr>
          <w:w w:val="105"/>
        </w:rPr>
        <w:t>kn,</w:t>
      </w:r>
      <w:r>
        <w:rPr>
          <w:spacing w:val="17"/>
          <w:w w:val="105"/>
        </w:rPr>
        <w:t> </w:t>
      </w:r>
      <w:r>
        <w:rPr>
          <w:w w:val="105"/>
        </w:rPr>
        <w:t>povećanja</w:t>
      </w:r>
      <w:r>
        <w:rPr>
          <w:spacing w:val="19"/>
          <w:w w:val="105"/>
        </w:rPr>
        <w:t> </w:t>
      </w:r>
      <w:r>
        <w:rPr>
          <w:w w:val="105"/>
        </w:rPr>
        <w:t>materijala</w:t>
      </w:r>
      <w:r>
        <w:rPr>
          <w:spacing w:val="20"/>
          <w:w w:val="105"/>
        </w:rPr>
        <w:t> </w:t>
      </w:r>
      <w:r>
        <w:rPr>
          <w:w w:val="105"/>
        </w:rPr>
        <w:t>za</w:t>
      </w:r>
      <w:r>
        <w:rPr>
          <w:spacing w:val="19"/>
          <w:w w:val="105"/>
        </w:rPr>
        <w:t> </w:t>
      </w:r>
      <w:r>
        <w:rPr>
          <w:w w:val="105"/>
        </w:rPr>
        <w:t>održavanje</w:t>
      </w:r>
      <w:r>
        <w:rPr>
          <w:spacing w:val="21"/>
          <w:w w:val="105"/>
        </w:rPr>
        <w:t> </w:t>
      </w:r>
      <w:r>
        <w:rPr>
          <w:w w:val="105"/>
        </w:rPr>
        <w:t>opreme</w:t>
      </w:r>
      <w:r>
        <w:rPr>
          <w:spacing w:val="21"/>
          <w:w w:val="105"/>
        </w:rPr>
        <w:t> </w:t>
      </w:r>
      <w:r>
        <w:rPr>
          <w:w w:val="105"/>
        </w:rPr>
        <w:t>za</w:t>
      </w:r>
      <w:r>
        <w:rPr>
          <w:spacing w:val="20"/>
          <w:w w:val="105"/>
        </w:rPr>
        <w:t> </w:t>
      </w:r>
      <w:r>
        <w:rPr>
          <w:w w:val="105"/>
        </w:rPr>
        <w:t>5.000,00</w:t>
      </w:r>
      <w:r>
        <w:rPr>
          <w:spacing w:val="10"/>
          <w:w w:val="105"/>
        </w:rPr>
        <w:t> </w:t>
      </w:r>
      <w:r>
        <w:rPr>
          <w:w w:val="105"/>
        </w:rPr>
        <w:t>kn</w:t>
      </w:r>
      <w:r>
        <w:rPr>
          <w:spacing w:val="18"/>
          <w:w w:val="105"/>
        </w:rPr>
        <w:t> </w:t>
      </w:r>
      <w:r>
        <w:rPr>
          <w:w w:val="105"/>
        </w:rPr>
        <w:t>i</w:t>
      </w:r>
      <w:r>
        <w:rPr>
          <w:spacing w:val="17"/>
          <w:w w:val="105"/>
        </w:rPr>
        <w:t> </w:t>
      </w:r>
      <w:r>
        <w:rPr>
          <w:w w:val="105"/>
        </w:rPr>
        <w:t>povećanja</w:t>
      </w:r>
      <w:r>
        <w:rPr>
          <w:spacing w:val="21"/>
          <w:w w:val="105"/>
        </w:rPr>
        <w:t> </w:t>
      </w:r>
      <w:r>
        <w:rPr>
          <w:w w:val="105"/>
        </w:rPr>
        <w:t>od</w:t>
      </w:r>
      <w:r>
        <w:rPr>
          <w:spacing w:val="18"/>
          <w:w w:val="105"/>
        </w:rPr>
        <w:t> </w:t>
      </w:r>
      <w:r>
        <w:rPr>
          <w:w w:val="105"/>
        </w:rPr>
        <w:t>10.000,00</w:t>
      </w:r>
      <w:r>
        <w:rPr>
          <w:spacing w:val="1"/>
          <w:w w:val="105"/>
        </w:rPr>
        <w:t> </w:t>
      </w:r>
      <w:r>
        <w:rPr>
          <w:w w:val="110"/>
        </w:rPr>
        <w:t>kn</w:t>
      </w:r>
      <w:r>
        <w:rPr>
          <w:spacing w:val="-4"/>
          <w:w w:val="110"/>
        </w:rPr>
        <w:t> </w:t>
      </w:r>
      <w:r>
        <w:rPr>
          <w:w w:val="110"/>
        </w:rPr>
        <w:t>za</w:t>
      </w:r>
      <w:r>
        <w:rPr>
          <w:spacing w:val="-1"/>
          <w:w w:val="110"/>
        </w:rPr>
        <w:t> </w:t>
      </w:r>
      <w:r>
        <w:rPr>
          <w:w w:val="110"/>
        </w:rPr>
        <w:t>kupnju</w:t>
      </w:r>
      <w:r>
        <w:rPr>
          <w:spacing w:val="2"/>
          <w:w w:val="110"/>
        </w:rPr>
        <w:t> </w:t>
      </w:r>
      <w:r>
        <w:rPr>
          <w:w w:val="110"/>
        </w:rPr>
        <w:t>božićnih</w:t>
      </w:r>
      <w:r>
        <w:rPr>
          <w:spacing w:val="1"/>
          <w:w w:val="110"/>
        </w:rPr>
        <w:t> </w:t>
      </w:r>
      <w:r>
        <w:rPr>
          <w:w w:val="110"/>
        </w:rPr>
        <w:t>ukrasa.</w:t>
      </w:r>
    </w:p>
    <w:p>
      <w:pPr>
        <w:pStyle w:val="BodyText"/>
        <w:ind w:left="116" w:right="1317"/>
        <w:jc w:val="both"/>
      </w:pPr>
      <w:r>
        <w:rPr>
          <w:w w:val="105"/>
          <w:u w:val="single"/>
        </w:rPr>
        <w:t>rashodi za usluge</w:t>
      </w:r>
      <w:r>
        <w:rPr>
          <w:w w:val="105"/>
        </w:rPr>
        <w:t> –povećavaju se u iznosu od 118.500,00 kn , a taj iznos sastoji se od povećanja</w:t>
      </w:r>
      <w:r>
        <w:rPr>
          <w:spacing w:val="1"/>
          <w:w w:val="105"/>
        </w:rPr>
        <w:t> </w:t>
      </w:r>
      <w:r>
        <w:rPr>
          <w:w w:val="105"/>
        </w:rPr>
        <w:t>slijedećih usluga: održavanje Doma kulture 15.000,00 kn, održavanje prijevoznih sredstava 5.000,00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održavanje</w:t>
      </w:r>
      <w:r>
        <w:rPr>
          <w:spacing w:val="1"/>
          <w:w w:val="105"/>
        </w:rPr>
        <w:t> </w:t>
      </w:r>
      <w:r>
        <w:rPr>
          <w:w w:val="105"/>
        </w:rPr>
        <w:t>javnih</w:t>
      </w:r>
      <w:r>
        <w:rPr>
          <w:spacing w:val="1"/>
          <w:w w:val="105"/>
        </w:rPr>
        <w:t> </w:t>
      </w:r>
      <w:r>
        <w:rPr>
          <w:w w:val="105"/>
        </w:rPr>
        <w:t>površina</w:t>
      </w:r>
      <w:r>
        <w:rPr>
          <w:spacing w:val="1"/>
          <w:w w:val="105"/>
        </w:rPr>
        <w:t> </w:t>
      </w:r>
      <w:r>
        <w:rPr>
          <w:w w:val="105"/>
        </w:rPr>
        <w:t>10.000,00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održavanje</w:t>
      </w:r>
      <w:r>
        <w:rPr>
          <w:spacing w:val="1"/>
          <w:w w:val="105"/>
        </w:rPr>
        <w:t> </w:t>
      </w:r>
      <w:r>
        <w:rPr>
          <w:w w:val="105"/>
        </w:rPr>
        <w:t>nerazvrstanih</w:t>
      </w:r>
      <w:r>
        <w:rPr>
          <w:spacing w:val="1"/>
          <w:w w:val="105"/>
        </w:rPr>
        <w:t> </w:t>
      </w:r>
      <w:r>
        <w:rPr>
          <w:w w:val="105"/>
        </w:rPr>
        <w:t>cesta</w:t>
      </w:r>
      <w:r>
        <w:rPr>
          <w:spacing w:val="1"/>
          <w:w w:val="105"/>
        </w:rPr>
        <w:t> </w:t>
      </w:r>
      <w:r>
        <w:rPr>
          <w:w w:val="105"/>
        </w:rPr>
        <w:t>130.000,00</w:t>
      </w:r>
      <w:r>
        <w:rPr>
          <w:spacing w:val="1"/>
          <w:w w:val="105"/>
        </w:rPr>
        <w:t> </w:t>
      </w:r>
      <w:r>
        <w:rPr>
          <w:w w:val="105"/>
        </w:rPr>
        <w:t>kn.</w:t>
      </w:r>
      <w:r>
        <w:rPr>
          <w:spacing w:val="1"/>
          <w:w w:val="105"/>
        </w:rPr>
        <w:t> </w:t>
      </w:r>
      <w:r>
        <w:rPr>
          <w:w w:val="105"/>
        </w:rPr>
        <w:t>održavanje</w:t>
      </w:r>
      <w:r>
        <w:rPr>
          <w:spacing w:val="1"/>
          <w:w w:val="105"/>
        </w:rPr>
        <w:t> </w:t>
      </w:r>
      <w:r>
        <w:rPr>
          <w:w w:val="105"/>
        </w:rPr>
        <w:t>SRC</w:t>
      </w:r>
      <w:r>
        <w:rPr>
          <w:spacing w:val="1"/>
          <w:w w:val="105"/>
        </w:rPr>
        <w:t> </w:t>
      </w:r>
      <w:r>
        <w:rPr>
          <w:w w:val="105"/>
        </w:rPr>
        <w:t>Zagmajna</w:t>
      </w:r>
      <w:r>
        <w:rPr>
          <w:spacing w:val="1"/>
          <w:w w:val="105"/>
        </w:rPr>
        <w:t> </w:t>
      </w:r>
      <w:r>
        <w:rPr>
          <w:w w:val="105"/>
        </w:rPr>
        <w:t>16.000,00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opskrba</w:t>
      </w:r>
      <w:r>
        <w:rPr>
          <w:spacing w:val="1"/>
          <w:w w:val="105"/>
        </w:rPr>
        <w:t> </w:t>
      </w:r>
      <w:r>
        <w:rPr>
          <w:w w:val="105"/>
        </w:rPr>
        <w:t>vodom</w:t>
      </w:r>
      <w:r>
        <w:rPr>
          <w:spacing w:val="1"/>
          <w:w w:val="105"/>
        </w:rPr>
        <w:t> </w:t>
      </w:r>
      <w:r>
        <w:rPr>
          <w:w w:val="105"/>
        </w:rPr>
        <w:t>3.000,00 kn,</w:t>
      </w:r>
      <w:r>
        <w:rPr>
          <w:spacing w:val="1"/>
          <w:w w:val="105"/>
        </w:rPr>
        <w:t> </w:t>
      </w:r>
      <w:r>
        <w:rPr>
          <w:w w:val="105"/>
        </w:rPr>
        <w:t>iznošenje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odvoz</w:t>
      </w:r>
      <w:r>
        <w:rPr>
          <w:spacing w:val="1"/>
          <w:w w:val="105"/>
        </w:rPr>
        <w:t> </w:t>
      </w:r>
      <w:r>
        <w:rPr>
          <w:w w:val="105"/>
        </w:rPr>
        <w:t>smeća</w:t>
      </w:r>
      <w:r>
        <w:rPr>
          <w:spacing w:val="1"/>
          <w:w w:val="105"/>
        </w:rPr>
        <w:t> </w:t>
      </w:r>
      <w:r>
        <w:rPr>
          <w:w w:val="105"/>
        </w:rPr>
        <w:t>20.000,00 kn, deratizacija i dezinsekcija 24.000,00 kn, uklanjanje i odlaganje azbesta 10.000,00 kn,</w:t>
      </w:r>
      <w:r>
        <w:rPr>
          <w:spacing w:val="1"/>
          <w:w w:val="105"/>
        </w:rPr>
        <w:t> </w:t>
      </w:r>
      <w:r>
        <w:rPr>
          <w:w w:val="105"/>
        </w:rPr>
        <w:t>geodetsko</w:t>
      </w:r>
      <w:r>
        <w:rPr>
          <w:spacing w:val="-8"/>
          <w:w w:val="105"/>
        </w:rPr>
        <w:t> </w:t>
      </w:r>
      <w:r>
        <w:rPr>
          <w:w w:val="105"/>
        </w:rPr>
        <w:t>katastarske</w:t>
      </w:r>
      <w:r>
        <w:rPr>
          <w:spacing w:val="-6"/>
          <w:w w:val="105"/>
        </w:rPr>
        <w:t> </w:t>
      </w:r>
      <w:r>
        <w:rPr>
          <w:w w:val="105"/>
        </w:rPr>
        <w:t>usluge</w:t>
      </w:r>
      <w:r>
        <w:rPr>
          <w:spacing w:val="-6"/>
          <w:w w:val="105"/>
        </w:rPr>
        <w:t> </w:t>
      </w:r>
      <w:r>
        <w:rPr>
          <w:w w:val="105"/>
        </w:rPr>
        <w:t>30.000,00</w:t>
      </w:r>
      <w:r>
        <w:rPr>
          <w:spacing w:val="-8"/>
          <w:w w:val="105"/>
        </w:rPr>
        <w:t> </w:t>
      </w:r>
      <w:r>
        <w:rPr>
          <w:w w:val="105"/>
        </w:rPr>
        <w:t>kn</w:t>
      </w:r>
      <w:r>
        <w:rPr>
          <w:spacing w:val="-8"/>
          <w:w w:val="105"/>
        </w:rPr>
        <w:t> </w:t>
      </w:r>
      <w:r>
        <w:rPr>
          <w:w w:val="105"/>
        </w:rPr>
        <w:t>,</w:t>
      </w:r>
      <w:r>
        <w:rPr>
          <w:spacing w:val="-7"/>
          <w:w w:val="105"/>
        </w:rPr>
        <w:t> </w:t>
      </w:r>
      <w:r>
        <w:rPr>
          <w:w w:val="105"/>
        </w:rPr>
        <w:t>ostale</w:t>
      </w:r>
      <w:r>
        <w:rPr>
          <w:spacing w:val="-7"/>
          <w:w w:val="105"/>
        </w:rPr>
        <w:t> </w:t>
      </w:r>
      <w:r>
        <w:rPr>
          <w:w w:val="105"/>
        </w:rPr>
        <w:t>intelektualne</w:t>
      </w:r>
      <w:r>
        <w:rPr>
          <w:spacing w:val="-7"/>
          <w:w w:val="105"/>
        </w:rPr>
        <w:t> </w:t>
      </w:r>
      <w:r>
        <w:rPr>
          <w:w w:val="105"/>
        </w:rPr>
        <w:t>usluge</w:t>
      </w:r>
      <w:r>
        <w:rPr>
          <w:spacing w:val="-6"/>
          <w:w w:val="105"/>
        </w:rPr>
        <w:t> </w:t>
      </w:r>
      <w:r>
        <w:rPr>
          <w:w w:val="105"/>
        </w:rPr>
        <w:t>25.000,000</w:t>
      </w:r>
      <w:r>
        <w:rPr>
          <w:spacing w:val="-8"/>
          <w:w w:val="105"/>
        </w:rPr>
        <w:t> </w:t>
      </w:r>
      <w:r>
        <w:rPr>
          <w:w w:val="105"/>
        </w:rPr>
        <w:t>kn,</w:t>
      </w:r>
      <w:r>
        <w:rPr>
          <w:spacing w:val="20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smanjenja</w:t>
      </w:r>
      <w:r>
        <w:rPr>
          <w:spacing w:val="-50"/>
          <w:w w:val="105"/>
        </w:rPr>
        <w:t> </w:t>
      </w:r>
      <w:r>
        <w:rPr>
          <w:w w:val="105"/>
        </w:rPr>
        <w:t>slijedećih</w:t>
      </w:r>
      <w:r>
        <w:rPr>
          <w:spacing w:val="-1"/>
          <w:w w:val="105"/>
        </w:rPr>
        <w:t> </w:t>
      </w:r>
      <w:r>
        <w:rPr>
          <w:w w:val="105"/>
        </w:rPr>
        <w:t>usluga:</w:t>
      </w:r>
    </w:p>
    <w:p>
      <w:pPr>
        <w:pStyle w:val="BodyText"/>
        <w:spacing w:before="2"/>
        <w:ind w:left="116" w:right="1314"/>
        <w:jc w:val="both"/>
      </w:pPr>
      <w:r>
        <w:rPr>
          <w:w w:val="105"/>
        </w:rPr>
        <w:t>održavanje</w:t>
      </w:r>
      <w:r>
        <w:rPr>
          <w:spacing w:val="1"/>
          <w:w w:val="105"/>
        </w:rPr>
        <w:t> </w:t>
      </w:r>
      <w:r>
        <w:rPr>
          <w:w w:val="105"/>
        </w:rPr>
        <w:t>zgrade</w:t>
      </w:r>
      <w:r>
        <w:rPr>
          <w:spacing w:val="1"/>
          <w:w w:val="105"/>
        </w:rPr>
        <w:t> </w:t>
      </w:r>
      <w:r>
        <w:rPr>
          <w:w w:val="105"/>
        </w:rPr>
        <w:t>općine</w:t>
      </w:r>
      <w:r>
        <w:rPr>
          <w:spacing w:val="1"/>
          <w:w w:val="105"/>
        </w:rPr>
        <w:t> </w:t>
      </w:r>
      <w:r>
        <w:rPr>
          <w:w w:val="105"/>
        </w:rPr>
        <w:t>40.000,00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uređenje</w:t>
      </w:r>
      <w:r>
        <w:rPr>
          <w:spacing w:val="1"/>
          <w:w w:val="105"/>
        </w:rPr>
        <w:t> </w:t>
      </w:r>
      <w:r>
        <w:rPr>
          <w:w w:val="105"/>
        </w:rPr>
        <w:t>arheološkog</w:t>
      </w:r>
      <w:r>
        <w:rPr>
          <w:spacing w:val="1"/>
          <w:w w:val="105"/>
        </w:rPr>
        <w:t> </w:t>
      </w:r>
      <w:r>
        <w:rPr>
          <w:w w:val="105"/>
        </w:rPr>
        <w:t>nalazišta</w:t>
      </w:r>
      <w:r>
        <w:rPr>
          <w:spacing w:val="1"/>
          <w:w w:val="105"/>
        </w:rPr>
        <w:t> </w:t>
      </w:r>
      <w:r>
        <w:rPr>
          <w:w w:val="105"/>
        </w:rPr>
        <w:t>Fortica</w:t>
      </w:r>
      <w:r>
        <w:rPr>
          <w:spacing w:val="1"/>
          <w:w w:val="105"/>
        </w:rPr>
        <w:t> </w:t>
      </w:r>
      <w:r>
        <w:rPr>
          <w:w w:val="105"/>
        </w:rPr>
        <w:t>50.000,00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održavanje groblja 10.000,00 kn, usluge elektroničkih medija 20.000,00 kn, usluge tiska – izbori</w:t>
      </w:r>
      <w:r>
        <w:rPr>
          <w:spacing w:val="1"/>
          <w:w w:val="105"/>
        </w:rPr>
        <w:t> </w:t>
      </w:r>
      <w:r>
        <w:rPr>
          <w:w w:val="105"/>
        </w:rPr>
        <w:t>24.500,00</w:t>
      </w:r>
      <w:r>
        <w:rPr>
          <w:spacing w:val="-2"/>
          <w:w w:val="105"/>
        </w:rPr>
        <w:t> </w:t>
      </w:r>
      <w:r>
        <w:rPr>
          <w:w w:val="105"/>
        </w:rPr>
        <w:t>kn</w:t>
      </w:r>
      <w:r>
        <w:rPr>
          <w:spacing w:val="-1"/>
          <w:w w:val="105"/>
        </w:rPr>
        <w:t> </w:t>
      </w:r>
      <w:r>
        <w:rPr>
          <w:w w:val="105"/>
        </w:rPr>
        <w:t>te usluge izrade projekata</w:t>
      </w:r>
      <w:r>
        <w:rPr>
          <w:spacing w:val="4"/>
          <w:w w:val="105"/>
        </w:rPr>
        <w:t> </w:t>
      </w:r>
      <w:r>
        <w:rPr>
          <w:w w:val="105"/>
        </w:rPr>
        <w:t>25.000,00</w:t>
      </w:r>
      <w:r>
        <w:rPr>
          <w:spacing w:val="-2"/>
          <w:w w:val="105"/>
        </w:rPr>
        <w:t> </w:t>
      </w:r>
      <w:r>
        <w:rPr>
          <w:w w:val="105"/>
        </w:rPr>
        <w:t>kn</w:t>
      </w:r>
    </w:p>
    <w:p>
      <w:pPr>
        <w:pStyle w:val="BodyText"/>
        <w:spacing w:line="237" w:lineRule="auto" w:before="3"/>
        <w:ind w:left="116" w:right="1315"/>
        <w:jc w:val="both"/>
      </w:pPr>
      <w:r>
        <w:rPr>
          <w:w w:val="105"/>
          <w:u w:val="single"/>
        </w:rPr>
        <w:t>ostali nespomenuti rashodi poslovanja –</w:t>
      </w:r>
      <w:r>
        <w:rPr>
          <w:w w:val="105"/>
        </w:rPr>
        <w:t> povećavaju se za 78.000,00 kn i sada iznose 315.000,00 kn ,</w:t>
      </w:r>
      <w:r>
        <w:rPr>
          <w:spacing w:val="-50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razlike</w:t>
      </w:r>
      <w:r>
        <w:rPr>
          <w:spacing w:val="1"/>
          <w:w w:val="105"/>
        </w:rPr>
        <w:t> </w:t>
      </w:r>
      <w:r>
        <w:rPr>
          <w:w w:val="105"/>
        </w:rPr>
        <w:t>u</w:t>
      </w:r>
      <w:r>
        <w:rPr>
          <w:spacing w:val="1"/>
          <w:w w:val="105"/>
        </w:rPr>
        <w:t> </w:t>
      </w:r>
      <w:r>
        <w:rPr>
          <w:w w:val="105"/>
        </w:rPr>
        <w:t>odnosu</w:t>
      </w:r>
      <w:r>
        <w:rPr>
          <w:spacing w:val="1"/>
          <w:w w:val="105"/>
        </w:rPr>
        <w:t> </w:t>
      </w:r>
      <w:r>
        <w:rPr>
          <w:w w:val="105"/>
        </w:rPr>
        <w:t>na</w:t>
      </w:r>
      <w:r>
        <w:rPr>
          <w:spacing w:val="1"/>
          <w:w w:val="105"/>
        </w:rPr>
        <w:t> </w:t>
      </w:r>
      <w:r>
        <w:rPr>
          <w:w w:val="105"/>
        </w:rPr>
        <w:t>izvorni</w:t>
      </w:r>
      <w:r>
        <w:rPr>
          <w:spacing w:val="1"/>
          <w:w w:val="105"/>
        </w:rPr>
        <w:t> </w:t>
      </w:r>
      <w:r>
        <w:rPr>
          <w:w w:val="105"/>
        </w:rPr>
        <w:t>proračun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slijedeće:</w:t>
      </w:r>
      <w:r>
        <w:rPr>
          <w:spacing w:val="1"/>
          <w:w w:val="105"/>
        </w:rPr>
        <w:t> </w:t>
      </w:r>
      <w:r>
        <w:rPr>
          <w:w w:val="105"/>
        </w:rPr>
        <w:t>povećanja:</w:t>
      </w:r>
      <w:r>
        <w:rPr>
          <w:spacing w:val="1"/>
          <w:w w:val="105"/>
        </w:rPr>
        <w:t> </w:t>
      </w:r>
      <w:r>
        <w:rPr>
          <w:w w:val="105"/>
        </w:rPr>
        <w:t>premije</w:t>
      </w:r>
      <w:r>
        <w:rPr>
          <w:spacing w:val="1"/>
          <w:w w:val="105"/>
        </w:rPr>
        <w:t> </w:t>
      </w:r>
      <w:r>
        <w:rPr>
          <w:w w:val="105"/>
        </w:rPr>
        <w:t>osiguranja</w:t>
      </w:r>
      <w:r>
        <w:rPr>
          <w:spacing w:val="1"/>
          <w:w w:val="105"/>
        </w:rPr>
        <w:t> </w:t>
      </w:r>
      <w:r>
        <w:rPr>
          <w:w w:val="105"/>
        </w:rPr>
        <w:t>prijevoznih</w:t>
      </w:r>
      <w:r>
        <w:rPr>
          <w:spacing w:val="1"/>
          <w:w w:val="105"/>
        </w:rPr>
        <w:t> </w:t>
      </w:r>
      <w:r>
        <w:rPr>
          <w:w w:val="105"/>
        </w:rPr>
        <w:t>sredstava</w:t>
      </w:r>
      <w:r>
        <w:rPr>
          <w:spacing w:val="1"/>
          <w:w w:val="105"/>
        </w:rPr>
        <w:t> </w:t>
      </w:r>
      <w:r>
        <w:rPr>
          <w:w w:val="105"/>
        </w:rPr>
        <w:t>9.000,00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pristojbe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naknade</w:t>
      </w:r>
      <w:r>
        <w:rPr>
          <w:spacing w:val="1"/>
          <w:w w:val="105"/>
        </w:rPr>
        <w:t> </w:t>
      </w:r>
      <w:r>
        <w:rPr>
          <w:w w:val="105"/>
        </w:rPr>
        <w:t>3.000,00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rashodi</w:t>
      </w:r>
      <w:r>
        <w:rPr>
          <w:spacing w:val="1"/>
          <w:w w:val="105"/>
        </w:rPr>
        <w:t> </w:t>
      </w:r>
      <w:r>
        <w:rPr>
          <w:w w:val="105"/>
        </w:rPr>
        <w:t>protokola</w:t>
      </w:r>
      <w:r>
        <w:rPr>
          <w:spacing w:val="1"/>
          <w:w w:val="105"/>
        </w:rPr>
        <w:t> </w:t>
      </w:r>
      <w:r>
        <w:rPr>
          <w:w w:val="105"/>
        </w:rPr>
        <w:t>1.000,00</w:t>
      </w:r>
      <w:r>
        <w:rPr>
          <w:spacing w:val="1"/>
          <w:w w:val="105"/>
        </w:rPr>
        <w:t> </w:t>
      </w:r>
      <w:r>
        <w:rPr>
          <w:w w:val="105"/>
        </w:rPr>
        <w:t>kn,</w:t>
      </w:r>
      <w:r>
        <w:rPr>
          <w:spacing w:val="1"/>
          <w:w w:val="105"/>
        </w:rPr>
        <w:t> </w:t>
      </w:r>
      <w:r>
        <w:rPr>
          <w:w w:val="105"/>
        </w:rPr>
        <w:t>ostali</w:t>
      </w:r>
      <w:r>
        <w:rPr>
          <w:spacing w:val="1"/>
          <w:w w:val="105"/>
        </w:rPr>
        <w:t> </w:t>
      </w:r>
      <w:r>
        <w:rPr>
          <w:w w:val="105"/>
        </w:rPr>
        <w:t>nespomenuti</w:t>
      </w:r>
      <w:r>
        <w:rPr>
          <w:spacing w:val="-1"/>
          <w:w w:val="105"/>
        </w:rPr>
        <w:t> </w:t>
      </w:r>
      <w:r>
        <w:rPr>
          <w:w w:val="105"/>
        </w:rPr>
        <w:t>rashodi</w:t>
      </w:r>
      <w:r>
        <w:rPr>
          <w:spacing w:val="-1"/>
          <w:w w:val="105"/>
        </w:rPr>
        <w:t> </w:t>
      </w:r>
      <w:r>
        <w:rPr>
          <w:w w:val="105"/>
        </w:rPr>
        <w:t>45.000,00</w:t>
      </w:r>
      <w:r>
        <w:rPr>
          <w:spacing w:val="-2"/>
          <w:w w:val="105"/>
        </w:rPr>
        <w:t> </w:t>
      </w:r>
      <w:r>
        <w:rPr>
          <w:w w:val="105"/>
        </w:rPr>
        <w:t>, troškovi</w:t>
      </w:r>
      <w:r>
        <w:rPr>
          <w:spacing w:val="-1"/>
          <w:w w:val="105"/>
        </w:rPr>
        <w:t> </w:t>
      </w:r>
      <w:r>
        <w:rPr>
          <w:w w:val="105"/>
        </w:rPr>
        <w:t>izbora 40.000,00</w:t>
      </w:r>
      <w:r>
        <w:rPr>
          <w:spacing w:val="-1"/>
          <w:w w:val="105"/>
        </w:rPr>
        <w:t> </w:t>
      </w:r>
      <w:r>
        <w:rPr>
          <w:w w:val="105"/>
        </w:rPr>
        <w:t>kn</w:t>
      </w:r>
    </w:p>
    <w:p>
      <w:pPr>
        <w:pStyle w:val="BodyText"/>
        <w:spacing w:before="5"/>
        <w:ind w:left="116" w:right="1322"/>
        <w:jc w:val="both"/>
      </w:pPr>
      <w:r>
        <w:rPr>
          <w:w w:val="105"/>
        </w:rPr>
        <w:t>smanjenja: naknade članovima predstavničkih i izvršnih tijela 3.000,00 kn, izdaci za proslavu Dana</w:t>
      </w:r>
      <w:r>
        <w:rPr>
          <w:spacing w:val="1"/>
          <w:w w:val="105"/>
        </w:rPr>
        <w:t> </w:t>
      </w:r>
      <w:r>
        <w:rPr>
          <w:w w:val="105"/>
        </w:rPr>
        <w:t>Općine 3.000,00</w:t>
      </w:r>
      <w:r>
        <w:rPr>
          <w:spacing w:val="-2"/>
          <w:w w:val="105"/>
        </w:rPr>
        <w:t> </w:t>
      </w:r>
      <w:r>
        <w:rPr>
          <w:w w:val="105"/>
        </w:rPr>
        <w:t>kn, izdaci</w:t>
      </w:r>
      <w:r>
        <w:rPr>
          <w:spacing w:val="-1"/>
          <w:w w:val="105"/>
        </w:rPr>
        <w:t> </w:t>
      </w:r>
      <w:r>
        <w:rPr>
          <w:w w:val="105"/>
        </w:rPr>
        <w:t>za Memorijal mira 14.000,00</w:t>
      </w:r>
      <w:r>
        <w:rPr>
          <w:spacing w:val="-2"/>
          <w:w w:val="105"/>
        </w:rPr>
        <w:t> </w:t>
      </w:r>
      <w:r>
        <w:rPr>
          <w:w w:val="105"/>
        </w:rPr>
        <w:t>kn.</w:t>
      </w:r>
    </w:p>
    <w:p>
      <w:pPr>
        <w:pStyle w:val="BodyText"/>
        <w:spacing w:before="1"/>
        <w:ind w:left="116" w:right="1317" w:firstLine="720"/>
        <w:jc w:val="both"/>
      </w:pPr>
      <w:r>
        <w:rPr>
          <w:w w:val="105"/>
        </w:rPr>
        <w:t>Subvencije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prijedlogom</w:t>
      </w:r>
      <w:r>
        <w:rPr>
          <w:spacing w:val="1"/>
          <w:w w:val="105"/>
        </w:rPr>
        <w:t> </w:t>
      </w:r>
      <w:r>
        <w:rPr>
          <w:w w:val="105"/>
        </w:rPr>
        <w:t>I.</w:t>
      </w:r>
      <w:r>
        <w:rPr>
          <w:spacing w:val="1"/>
          <w:w w:val="105"/>
        </w:rPr>
        <w:t> </w:t>
      </w:r>
      <w:r>
        <w:rPr>
          <w:w w:val="105"/>
        </w:rPr>
        <w:t>izmjena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dopuna</w:t>
      </w:r>
      <w:r>
        <w:rPr>
          <w:spacing w:val="1"/>
          <w:w w:val="105"/>
        </w:rPr>
        <w:t> </w:t>
      </w:r>
      <w:r>
        <w:rPr>
          <w:w w:val="105"/>
        </w:rPr>
        <w:t>proračuna</w:t>
      </w:r>
      <w:r>
        <w:rPr>
          <w:spacing w:val="1"/>
          <w:w w:val="105"/>
        </w:rPr>
        <w:t> </w:t>
      </w:r>
      <w:r>
        <w:rPr>
          <w:w w:val="105"/>
        </w:rPr>
        <w:t>uvećavaju</w:t>
      </w:r>
      <w:r>
        <w:rPr>
          <w:spacing w:val="1"/>
          <w:w w:val="105"/>
        </w:rPr>
        <w:t> </w:t>
      </w:r>
      <w:r>
        <w:rPr>
          <w:w w:val="105"/>
        </w:rPr>
        <w:t>za</w:t>
      </w:r>
      <w:r>
        <w:rPr>
          <w:spacing w:val="1"/>
          <w:w w:val="105"/>
        </w:rPr>
        <w:t> </w:t>
      </w:r>
      <w:r>
        <w:rPr>
          <w:w w:val="105"/>
        </w:rPr>
        <w:t>11.000,00 kn,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uvećanje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odnosi</w:t>
      </w:r>
      <w:r>
        <w:rPr>
          <w:spacing w:val="-2"/>
          <w:w w:val="105"/>
        </w:rPr>
        <w:t> </w:t>
      </w:r>
      <w:r>
        <w:rPr>
          <w:w w:val="105"/>
        </w:rPr>
        <w:t>na</w:t>
      </w:r>
      <w:r>
        <w:rPr>
          <w:spacing w:val="-1"/>
          <w:w w:val="105"/>
        </w:rPr>
        <w:t> </w:t>
      </w:r>
      <w:r>
        <w:rPr>
          <w:w w:val="105"/>
        </w:rPr>
        <w:t>subvencije</w:t>
      </w:r>
      <w:r>
        <w:rPr>
          <w:spacing w:val="-1"/>
          <w:w w:val="105"/>
        </w:rPr>
        <w:t> </w:t>
      </w:r>
      <w:r>
        <w:rPr>
          <w:w w:val="105"/>
        </w:rPr>
        <w:t>Mrzlim</w:t>
      </w:r>
      <w:r>
        <w:rPr>
          <w:spacing w:val="-3"/>
          <w:w w:val="105"/>
        </w:rPr>
        <w:t> </w:t>
      </w:r>
      <w:r>
        <w:rPr>
          <w:w w:val="105"/>
        </w:rPr>
        <w:t>dragama</w:t>
      </w:r>
      <w:r>
        <w:rPr>
          <w:spacing w:val="-1"/>
          <w:w w:val="105"/>
        </w:rPr>
        <w:t> </w:t>
      </w:r>
      <w:r>
        <w:rPr>
          <w:w w:val="105"/>
        </w:rPr>
        <w:t>d.o.o.</w:t>
      </w:r>
      <w:r>
        <w:rPr>
          <w:spacing w:val="-2"/>
          <w:w w:val="105"/>
        </w:rPr>
        <w:t> </w:t>
      </w:r>
      <w:r>
        <w:rPr>
          <w:w w:val="105"/>
        </w:rPr>
        <w:t>koje</w:t>
      </w:r>
      <w:r>
        <w:rPr>
          <w:spacing w:val="-1"/>
          <w:w w:val="105"/>
        </w:rPr>
        <w:t> </w:t>
      </w:r>
      <w:r>
        <w:rPr>
          <w:w w:val="105"/>
        </w:rPr>
        <w:t>bi</w:t>
      </w:r>
      <w:r>
        <w:rPr>
          <w:spacing w:val="-2"/>
          <w:w w:val="105"/>
        </w:rPr>
        <w:t> </w:t>
      </w:r>
      <w:r>
        <w:rPr>
          <w:w w:val="105"/>
        </w:rPr>
        <w:t>sada</w:t>
      </w:r>
      <w:r>
        <w:rPr>
          <w:spacing w:val="-2"/>
          <w:w w:val="105"/>
        </w:rPr>
        <w:t> </w:t>
      </w:r>
      <w:r>
        <w:rPr>
          <w:w w:val="105"/>
        </w:rPr>
        <w:t>iznosile</w:t>
      </w:r>
      <w:r>
        <w:rPr>
          <w:spacing w:val="5"/>
          <w:w w:val="105"/>
        </w:rPr>
        <w:t> </w:t>
      </w:r>
      <w:r>
        <w:rPr>
          <w:w w:val="105"/>
        </w:rPr>
        <w:t>70.000,00</w:t>
      </w:r>
      <w:r>
        <w:rPr>
          <w:spacing w:val="-3"/>
          <w:w w:val="105"/>
        </w:rPr>
        <w:t> </w:t>
      </w:r>
      <w:r>
        <w:rPr>
          <w:w w:val="105"/>
        </w:rPr>
        <w:t>kn</w:t>
      </w:r>
      <w:r>
        <w:rPr>
          <w:spacing w:val="-1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1"/>
        <w:ind w:left="116" w:right="1318" w:firstLine="720"/>
        <w:jc w:val="both"/>
      </w:pPr>
      <w:r>
        <w:rPr>
          <w:w w:val="105"/>
        </w:rPr>
        <w:t>Pomoći</w:t>
      </w:r>
      <w:r>
        <w:rPr>
          <w:spacing w:val="-8"/>
          <w:w w:val="105"/>
        </w:rPr>
        <w:t> </w:t>
      </w:r>
      <w:r>
        <w:rPr>
          <w:w w:val="105"/>
        </w:rPr>
        <w:t>dane</w:t>
      </w:r>
      <w:r>
        <w:rPr>
          <w:spacing w:val="-8"/>
          <w:w w:val="105"/>
        </w:rPr>
        <w:t> </w:t>
      </w:r>
      <w:r>
        <w:rPr>
          <w:w w:val="105"/>
        </w:rPr>
        <w:t>unutar</w:t>
      </w:r>
      <w:r>
        <w:rPr>
          <w:spacing w:val="-7"/>
          <w:w w:val="105"/>
        </w:rPr>
        <w:t> </w:t>
      </w:r>
      <w:r>
        <w:rPr>
          <w:w w:val="105"/>
        </w:rPr>
        <w:t>opće</w:t>
      </w:r>
      <w:r>
        <w:rPr>
          <w:spacing w:val="-7"/>
          <w:w w:val="105"/>
        </w:rPr>
        <w:t> </w:t>
      </w:r>
      <w:r>
        <w:rPr>
          <w:w w:val="105"/>
        </w:rPr>
        <w:t>države</w:t>
      </w:r>
      <w:r>
        <w:rPr>
          <w:spacing w:val="-7"/>
          <w:w w:val="105"/>
        </w:rPr>
        <w:t> </w:t>
      </w:r>
      <w:r>
        <w:rPr>
          <w:w w:val="105"/>
        </w:rPr>
        <w:t>uvećavaju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za</w:t>
      </w:r>
      <w:r>
        <w:rPr>
          <w:spacing w:val="-8"/>
          <w:w w:val="105"/>
        </w:rPr>
        <w:t> </w:t>
      </w:r>
      <w:r>
        <w:rPr>
          <w:w w:val="105"/>
        </w:rPr>
        <w:t>11.000,00</w:t>
      </w:r>
      <w:r>
        <w:rPr>
          <w:spacing w:val="-9"/>
          <w:w w:val="105"/>
        </w:rPr>
        <w:t> </w:t>
      </w:r>
      <w:r>
        <w:rPr>
          <w:w w:val="105"/>
        </w:rPr>
        <w:t>kn</w:t>
      </w:r>
      <w:r>
        <w:rPr>
          <w:spacing w:val="-9"/>
          <w:w w:val="105"/>
        </w:rPr>
        <w:t> </w:t>
      </w:r>
      <w:r>
        <w:rPr>
          <w:w w:val="105"/>
        </w:rPr>
        <w:t>,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uvećanje</w:t>
      </w:r>
      <w:r>
        <w:rPr>
          <w:spacing w:val="-7"/>
          <w:w w:val="105"/>
        </w:rPr>
        <w:t> </w:t>
      </w:r>
      <w:r>
        <w:rPr>
          <w:w w:val="105"/>
        </w:rPr>
        <w:t>čini</w:t>
      </w:r>
      <w:r>
        <w:rPr>
          <w:spacing w:val="-8"/>
          <w:w w:val="105"/>
        </w:rPr>
        <w:t> </w:t>
      </w:r>
      <w:r>
        <w:rPr>
          <w:w w:val="105"/>
        </w:rPr>
        <w:t>trošak</w:t>
      </w:r>
      <w:r>
        <w:rPr>
          <w:spacing w:val="-7"/>
          <w:w w:val="105"/>
        </w:rPr>
        <w:t> </w:t>
      </w:r>
      <w:r>
        <w:rPr>
          <w:w w:val="105"/>
        </w:rPr>
        <w:t>nabave</w:t>
      </w:r>
      <w:r>
        <w:rPr>
          <w:spacing w:val="-50"/>
          <w:w w:val="105"/>
        </w:rPr>
        <w:t> </w:t>
      </w:r>
      <w:r>
        <w:rPr>
          <w:w w:val="105"/>
        </w:rPr>
        <w:t>spremnika</w:t>
      </w:r>
      <w:r>
        <w:rPr>
          <w:spacing w:val="1"/>
          <w:w w:val="105"/>
        </w:rPr>
        <w:t> </w:t>
      </w:r>
      <w:r>
        <w:rPr>
          <w:w w:val="105"/>
        </w:rPr>
        <w:t>za otpad .</w:t>
      </w:r>
    </w:p>
    <w:p>
      <w:pPr>
        <w:pStyle w:val="BodyText"/>
        <w:ind w:left="116" w:right="1318" w:firstLine="720"/>
        <w:jc w:val="both"/>
      </w:pPr>
      <w:r>
        <w:rPr>
          <w:w w:val="110"/>
        </w:rPr>
        <w:t>Naknade</w:t>
      </w:r>
      <w:r>
        <w:rPr>
          <w:spacing w:val="1"/>
          <w:w w:val="110"/>
        </w:rPr>
        <w:t> </w:t>
      </w:r>
      <w:r>
        <w:rPr>
          <w:w w:val="110"/>
        </w:rPr>
        <w:t>građanima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kućanstvima</w:t>
      </w:r>
      <w:r>
        <w:rPr>
          <w:spacing w:val="1"/>
          <w:w w:val="110"/>
        </w:rPr>
        <w:t> </w:t>
      </w:r>
      <w:r>
        <w:rPr>
          <w:w w:val="110"/>
        </w:rPr>
        <w:t>na</w:t>
      </w:r>
      <w:r>
        <w:rPr>
          <w:spacing w:val="1"/>
          <w:w w:val="110"/>
        </w:rPr>
        <w:t> </w:t>
      </w:r>
      <w:r>
        <w:rPr>
          <w:w w:val="110"/>
        </w:rPr>
        <w:t>temelju</w:t>
      </w:r>
      <w:r>
        <w:rPr>
          <w:spacing w:val="1"/>
          <w:w w:val="110"/>
        </w:rPr>
        <w:t> </w:t>
      </w:r>
      <w:r>
        <w:rPr>
          <w:w w:val="110"/>
        </w:rPr>
        <w:t>osiguranja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druge</w:t>
      </w:r>
      <w:r>
        <w:rPr>
          <w:spacing w:val="1"/>
          <w:w w:val="110"/>
        </w:rPr>
        <w:t> </w:t>
      </w:r>
      <w:r>
        <w:rPr>
          <w:w w:val="110"/>
        </w:rPr>
        <w:t>naknade</w:t>
      </w:r>
      <w:r>
        <w:rPr>
          <w:spacing w:val="1"/>
          <w:w w:val="110"/>
        </w:rPr>
        <w:t> </w:t>
      </w:r>
      <w:r>
        <w:rPr>
          <w:w w:val="110"/>
        </w:rPr>
        <w:t>ovim</w:t>
      </w:r>
      <w:r>
        <w:rPr>
          <w:spacing w:val="1"/>
          <w:w w:val="110"/>
        </w:rPr>
        <w:t> </w:t>
      </w:r>
      <w:r>
        <w:rPr>
          <w:w w:val="110"/>
        </w:rPr>
        <w:t>izmjenama</w:t>
      </w:r>
      <w:r>
        <w:rPr>
          <w:spacing w:val="1"/>
          <w:w w:val="110"/>
        </w:rPr>
        <w:t> </w:t>
      </w:r>
      <w:r>
        <w:rPr>
          <w:w w:val="110"/>
        </w:rPr>
        <w:t>i</w:t>
      </w:r>
      <w:r>
        <w:rPr>
          <w:spacing w:val="1"/>
          <w:w w:val="110"/>
        </w:rPr>
        <w:t> </w:t>
      </w:r>
      <w:r>
        <w:rPr>
          <w:w w:val="110"/>
        </w:rPr>
        <w:t>dopunama</w:t>
      </w:r>
      <w:r>
        <w:rPr>
          <w:spacing w:val="1"/>
          <w:w w:val="110"/>
        </w:rPr>
        <w:t> </w:t>
      </w:r>
      <w:r>
        <w:rPr>
          <w:w w:val="110"/>
        </w:rPr>
        <w:t>Proračuna</w:t>
      </w:r>
      <w:r>
        <w:rPr>
          <w:spacing w:val="1"/>
          <w:w w:val="110"/>
        </w:rPr>
        <w:t> </w:t>
      </w:r>
      <w:r>
        <w:rPr>
          <w:w w:val="110"/>
        </w:rPr>
        <w:t>uvećavaju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za</w:t>
      </w:r>
      <w:r>
        <w:rPr>
          <w:spacing w:val="1"/>
          <w:w w:val="110"/>
        </w:rPr>
        <w:t> </w:t>
      </w:r>
      <w:r>
        <w:rPr>
          <w:w w:val="110"/>
        </w:rPr>
        <w:t>7.500,00</w:t>
      </w:r>
      <w:r>
        <w:rPr>
          <w:spacing w:val="1"/>
          <w:w w:val="110"/>
        </w:rPr>
        <w:t> </w:t>
      </w:r>
      <w:r>
        <w:rPr>
          <w:w w:val="110"/>
        </w:rPr>
        <w:t>kn,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promjene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slijedeće:</w:t>
      </w:r>
      <w:r>
        <w:rPr>
          <w:spacing w:val="1"/>
          <w:w w:val="110"/>
        </w:rPr>
        <w:t> </w:t>
      </w:r>
      <w:r>
        <w:rPr>
          <w:w w:val="110"/>
        </w:rPr>
        <w:t>povećanja: naknade za novorođenče 8.000,00 kn, obitelji s 3 i više djece 6.000,00 kn, naknade u</w:t>
      </w:r>
      <w:r>
        <w:rPr>
          <w:spacing w:val="-52"/>
          <w:w w:val="110"/>
        </w:rPr>
        <w:t> </w:t>
      </w:r>
      <w:r>
        <w:rPr>
          <w:w w:val="105"/>
        </w:rPr>
        <w:t>naravi 25.000 kn ( iskopi za kanalizaciju 10.000,00 kn , ostalo 15.000,00 kn ), smanjenja: stipendije</w:t>
      </w:r>
      <w:r>
        <w:rPr>
          <w:spacing w:val="1"/>
          <w:w w:val="105"/>
        </w:rPr>
        <w:t> </w:t>
      </w:r>
      <w:r>
        <w:rPr>
          <w:w w:val="110"/>
        </w:rPr>
        <w:t>30.000,00</w:t>
      </w:r>
      <w:r>
        <w:rPr>
          <w:spacing w:val="-5"/>
          <w:w w:val="110"/>
        </w:rPr>
        <w:t> </w:t>
      </w:r>
      <w:r>
        <w:rPr>
          <w:w w:val="110"/>
        </w:rPr>
        <w:t>kn, pomoć</w:t>
      </w:r>
      <w:r>
        <w:rPr>
          <w:spacing w:val="-3"/>
          <w:w w:val="110"/>
        </w:rPr>
        <w:t> </w:t>
      </w:r>
      <w:r>
        <w:rPr>
          <w:w w:val="110"/>
        </w:rPr>
        <w:t>za</w:t>
      </w:r>
      <w:r>
        <w:rPr>
          <w:spacing w:val="3"/>
          <w:w w:val="110"/>
        </w:rPr>
        <w:t> </w:t>
      </w:r>
      <w:r>
        <w:rPr>
          <w:w w:val="110"/>
        </w:rPr>
        <w:t>ogrijev</w:t>
      </w:r>
      <w:r>
        <w:rPr>
          <w:spacing w:val="7"/>
          <w:w w:val="110"/>
        </w:rPr>
        <w:t> </w:t>
      </w:r>
      <w:r>
        <w:rPr>
          <w:w w:val="110"/>
        </w:rPr>
        <w:t>1.500,00</w:t>
      </w:r>
      <w:r>
        <w:rPr>
          <w:spacing w:val="-4"/>
          <w:w w:val="110"/>
        </w:rPr>
        <w:t> </w:t>
      </w:r>
      <w:r>
        <w:rPr>
          <w:w w:val="110"/>
        </w:rPr>
        <w:t>kn</w:t>
      </w:r>
      <w:r>
        <w:rPr>
          <w:spacing w:val="-3"/>
          <w:w w:val="110"/>
        </w:rPr>
        <w:t> </w:t>
      </w:r>
      <w:r>
        <w:rPr>
          <w:w w:val="110"/>
        </w:rPr>
        <w:t>.</w:t>
      </w:r>
    </w:p>
    <w:p>
      <w:pPr>
        <w:pStyle w:val="BodyText"/>
        <w:spacing w:before="2"/>
        <w:ind w:left="116" w:right="1314" w:firstLine="720"/>
        <w:jc w:val="both"/>
      </w:pPr>
      <w:r>
        <w:rPr>
          <w:w w:val="110"/>
        </w:rPr>
        <w:t>Ostali rashodi uvećavaju se za 263.500,00 kn, a mijenja se slijedeće: tekuće donacije</w:t>
      </w:r>
      <w:r>
        <w:rPr>
          <w:spacing w:val="1"/>
          <w:w w:val="110"/>
        </w:rPr>
        <w:t> </w:t>
      </w:r>
      <w:r>
        <w:rPr>
          <w:w w:val="110"/>
        </w:rPr>
        <w:t>vjerskim</w:t>
      </w:r>
      <w:r>
        <w:rPr>
          <w:spacing w:val="-8"/>
          <w:w w:val="110"/>
        </w:rPr>
        <w:t> </w:t>
      </w:r>
      <w:r>
        <w:rPr>
          <w:w w:val="110"/>
        </w:rPr>
        <w:t>zajednicama-</w:t>
      </w:r>
      <w:r>
        <w:rPr>
          <w:spacing w:val="-8"/>
          <w:w w:val="110"/>
        </w:rPr>
        <w:t> </w:t>
      </w:r>
      <w:r>
        <w:rPr>
          <w:w w:val="110"/>
        </w:rPr>
        <w:t>povećanje</w:t>
      </w:r>
      <w:r>
        <w:rPr>
          <w:spacing w:val="-6"/>
          <w:w w:val="110"/>
        </w:rPr>
        <w:t> </w:t>
      </w:r>
      <w:r>
        <w:rPr>
          <w:w w:val="110"/>
        </w:rPr>
        <w:t>20.000,00</w:t>
      </w:r>
      <w:r>
        <w:rPr>
          <w:spacing w:val="-9"/>
          <w:w w:val="110"/>
        </w:rPr>
        <w:t> </w:t>
      </w:r>
      <w:r>
        <w:rPr>
          <w:w w:val="110"/>
        </w:rPr>
        <w:t>kn,</w:t>
      </w:r>
      <w:r>
        <w:rPr>
          <w:spacing w:val="-9"/>
          <w:w w:val="110"/>
        </w:rPr>
        <w:t> </w:t>
      </w:r>
      <w:r>
        <w:rPr>
          <w:w w:val="110"/>
        </w:rPr>
        <w:t>naknade</w:t>
      </w:r>
      <w:r>
        <w:rPr>
          <w:spacing w:val="-7"/>
          <w:w w:val="110"/>
        </w:rPr>
        <w:t> </w:t>
      </w:r>
      <w:r>
        <w:rPr>
          <w:w w:val="110"/>
        </w:rPr>
        <w:t>troškova</w:t>
      </w:r>
      <w:r>
        <w:rPr>
          <w:spacing w:val="-3"/>
          <w:w w:val="110"/>
        </w:rPr>
        <w:t> </w:t>
      </w:r>
      <w:r>
        <w:rPr>
          <w:w w:val="110"/>
        </w:rPr>
        <w:t>izborne</w:t>
      </w:r>
      <w:r>
        <w:rPr>
          <w:spacing w:val="-7"/>
          <w:w w:val="110"/>
        </w:rPr>
        <w:t> </w:t>
      </w:r>
      <w:r>
        <w:rPr>
          <w:w w:val="110"/>
        </w:rPr>
        <w:t>promidžbe</w:t>
      </w:r>
      <w:r>
        <w:rPr>
          <w:spacing w:val="1"/>
          <w:w w:val="110"/>
        </w:rPr>
        <w:t> </w:t>
      </w:r>
      <w:r>
        <w:rPr>
          <w:w w:val="110"/>
        </w:rPr>
        <w:t>–</w:t>
      </w:r>
      <w:r>
        <w:rPr>
          <w:spacing w:val="-3"/>
          <w:w w:val="110"/>
        </w:rPr>
        <w:t> </w:t>
      </w:r>
      <w:r>
        <w:rPr>
          <w:w w:val="110"/>
        </w:rPr>
        <w:t>8.500,00</w:t>
      </w:r>
      <w:r>
        <w:rPr>
          <w:spacing w:val="-52"/>
          <w:w w:val="110"/>
        </w:rPr>
        <w:t> </w:t>
      </w:r>
      <w:r>
        <w:rPr>
          <w:w w:val="110"/>
        </w:rPr>
        <w:t>kn,</w:t>
      </w:r>
      <w:r>
        <w:rPr>
          <w:spacing w:val="34"/>
          <w:w w:val="110"/>
        </w:rPr>
        <w:t> </w:t>
      </w:r>
      <w:r>
        <w:rPr>
          <w:w w:val="110"/>
        </w:rPr>
        <w:t>tekuće</w:t>
      </w:r>
      <w:r>
        <w:rPr>
          <w:spacing w:val="42"/>
          <w:w w:val="110"/>
        </w:rPr>
        <w:t> </w:t>
      </w:r>
      <w:r>
        <w:rPr>
          <w:w w:val="110"/>
        </w:rPr>
        <w:t>donacije</w:t>
      </w:r>
      <w:r>
        <w:rPr>
          <w:spacing w:val="37"/>
          <w:w w:val="110"/>
        </w:rPr>
        <w:t> </w:t>
      </w:r>
      <w:r>
        <w:rPr>
          <w:w w:val="110"/>
        </w:rPr>
        <w:t>Udruga</w:t>
      </w:r>
      <w:r>
        <w:rPr>
          <w:spacing w:val="41"/>
          <w:w w:val="110"/>
        </w:rPr>
        <w:t> </w:t>
      </w:r>
      <w:r>
        <w:rPr>
          <w:w w:val="110"/>
        </w:rPr>
        <w:t>138.</w:t>
      </w:r>
      <w:r>
        <w:rPr>
          <w:spacing w:val="39"/>
          <w:w w:val="110"/>
        </w:rPr>
        <w:t> </w:t>
      </w:r>
      <w:r>
        <w:rPr>
          <w:w w:val="110"/>
        </w:rPr>
        <w:t>brigada</w:t>
      </w:r>
      <w:r>
        <w:rPr>
          <w:spacing w:val="42"/>
          <w:w w:val="110"/>
        </w:rPr>
        <w:t> </w:t>
      </w:r>
      <w:r>
        <w:rPr>
          <w:w w:val="110"/>
        </w:rPr>
        <w:t>–</w:t>
      </w:r>
      <w:r>
        <w:rPr>
          <w:spacing w:val="42"/>
          <w:w w:val="110"/>
        </w:rPr>
        <w:t> </w:t>
      </w:r>
      <w:r>
        <w:rPr>
          <w:w w:val="110"/>
        </w:rPr>
        <w:t>1.000,00</w:t>
      </w:r>
      <w:r>
        <w:rPr>
          <w:spacing w:val="36"/>
          <w:w w:val="110"/>
        </w:rPr>
        <w:t> </w:t>
      </w:r>
      <w:r>
        <w:rPr>
          <w:w w:val="110"/>
        </w:rPr>
        <w:t>kn,</w:t>
      </w:r>
      <w:r>
        <w:rPr>
          <w:spacing w:val="35"/>
          <w:w w:val="110"/>
        </w:rPr>
        <w:t> </w:t>
      </w:r>
      <w:r>
        <w:rPr>
          <w:w w:val="110"/>
        </w:rPr>
        <w:t>socijalna</w:t>
      </w:r>
      <w:r>
        <w:rPr>
          <w:spacing w:val="36"/>
          <w:w w:val="110"/>
        </w:rPr>
        <w:t> </w:t>
      </w:r>
      <w:r>
        <w:rPr>
          <w:w w:val="110"/>
        </w:rPr>
        <w:t>samoposluga</w:t>
      </w:r>
      <w:r>
        <w:rPr>
          <w:spacing w:val="46"/>
          <w:w w:val="110"/>
        </w:rPr>
        <w:t> </w:t>
      </w:r>
      <w:r>
        <w:rPr>
          <w:w w:val="110"/>
        </w:rPr>
        <w:t>–</w:t>
      </w:r>
      <w:r>
        <w:rPr>
          <w:spacing w:val="38"/>
          <w:w w:val="110"/>
        </w:rPr>
        <w:t> </w:t>
      </w:r>
      <w:r>
        <w:rPr>
          <w:w w:val="110"/>
        </w:rPr>
        <w:t>smanjenje</w:t>
      </w:r>
    </w:p>
    <w:p>
      <w:pPr>
        <w:spacing w:after="0"/>
        <w:jc w:val="both"/>
        <w:sectPr>
          <w:pgSz w:w="12240" w:h="15840"/>
          <w:pgMar w:header="0" w:footer="1008" w:top="1380" w:bottom="1200" w:left="1300" w:right="100"/>
        </w:sectPr>
      </w:pPr>
    </w:p>
    <w:p>
      <w:pPr>
        <w:pStyle w:val="ListParagraph"/>
        <w:numPr>
          <w:ilvl w:val="1"/>
          <w:numId w:val="3"/>
        </w:numPr>
        <w:tabs>
          <w:tab w:pos="666" w:val="left" w:leader="none"/>
        </w:tabs>
        <w:spacing w:line="240" w:lineRule="auto" w:before="38" w:after="0"/>
        <w:ind w:left="116" w:right="1320" w:firstLine="0"/>
        <w:jc w:val="both"/>
        <w:rPr>
          <w:sz w:val="22"/>
        </w:rPr>
      </w:pPr>
      <w:r>
        <w:rPr>
          <w:w w:val="110"/>
          <w:sz w:val="22"/>
        </w:rPr>
        <w:t>,00 kn , tekuće donacije Osnovnoj školi smanjenje 9.000,00 kn, financiranje dječjeg vrtića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za polaznike -12.000,00 kn, tekuće donacije Radio Gorski kotar -5.000,00 kn, tekuće donacije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Gorskoj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službi spašavanja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–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4.000,00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kn.</w:t>
      </w:r>
    </w:p>
    <w:p>
      <w:pPr>
        <w:pStyle w:val="BodyText"/>
        <w:spacing w:before="1"/>
        <w:ind w:left="116" w:right="1316" w:firstLine="720"/>
        <w:jc w:val="both"/>
      </w:pPr>
      <w:r>
        <w:rPr>
          <w:w w:val="105"/>
        </w:rPr>
        <w:t>Kapitalne pomoći Komunalcu d.o.o. Delnice se povećavaju za  227.000,00 kn i to 50.000,00</w:t>
      </w:r>
      <w:r>
        <w:rPr>
          <w:spacing w:val="1"/>
          <w:w w:val="105"/>
        </w:rPr>
        <w:t> </w:t>
      </w:r>
      <w:r>
        <w:rPr>
          <w:w w:val="110"/>
        </w:rPr>
        <w:t>kn više za ulaganja u Odlagalište otpada Sović laz i 177.000,00 kn za izgradnju sustava javne</w:t>
      </w:r>
      <w:r>
        <w:rPr>
          <w:spacing w:val="1"/>
          <w:w w:val="110"/>
        </w:rPr>
        <w:t> </w:t>
      </w:r>
      <w:r>
        <w:rPr>
          <w:w w:val="110"/>
        </w:rPr>
        <w:t>odvodnje.</w:t>
      </w:r>
    </w:p>
    <w:p>
      <w:pPr>
        <w:pStyle w:val="BodyText"/>
        <w:spacing w:before="1"/>
      </w:pPr>
    </w:p>
    <w:p>
      <w:pPr>
        <w:pStyle w:val="BodyText"/>
        <w:ind w:left="116"/>
        <w:jc w:val="both"/>
      </w:pPr>
      <w:r>
        <w:rPr/>
        <w:t>RASHODI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NABAVU</w:t>
      </w:r>
      <w:r>
        <w:rPr>
          <w:spacing w:val="-3"/>
        </w:rPr>
        <w:t> </w:t>
      </w:r>
      <w:r>
        <w:rPr/>
        <w:t>NEFINANCIJSKE</w:t>
      </w:r>
      <w:r>
        <w:rPr>
          <w:spacing w:val="-6"/>
        </w:rPr>
        <w:t> </w:t>
      </w:r>
      <w:r>
        <w:rPr/>
        <w:t>IMOVINE</w:t>
      </w:r>
    </w:p>
    <w:p>
      <w:pPr>
        <w:pStyle w:val="BodyText"/>
      </w:pPr>
    </w:p>
    <w:p>
      <w:pPr>
        <w:pStyle w:val="BodyText"/>
        <w:spacing w:before="1"/>
        <w:ind w:left="116" w:right="1167" w:firstLine="720"/>
      </w:pPr>
      <w:r>
        <w:rPr>
          <w:w w:val="105"/>
        </w:rPr>
        <w:t>Rashodi</w:t>
      </w:r>
      <w:r>
        <w:rPr>
          <w:spacing w:val="-2"/>
          <w:w w:val="105"/>
        </w:rPr>
        <w:t> </w:t>
      </w:r>
      <w:r>
        <w:rPr>
          <w:w w:val="105"/>
        </w:rPr>
        <w:t>za</w:t>
      </w:r>
      <w:r>
        <w:rPr>
          <w:spacing w:val="3"/>
          <w:w w:val="105"/>
        </w:rPr>
        <w:t> </w:t>
      </w:r>
      <w:r>
        <w:rPr>
          <w:w w:val="105"/>
        </w:rPr>
        <w:t>nabavu</w:t>
      </w:r>
      <w:r>
        <w:rPr>
          <w:spacing w:val="2"/>
          <w:w w:val="105"/>
        </w:rPr>
        <w:t> </w:t>
      </w:r>
      <w:r>
        <w:rPr>
          <w:w w:val="105"/>
        </w:rPr>
        <w:t>nefinancijske</w:t>
      </w:r>
      <w:r>
        <w:rPr>
          <w:spacing w:val="-1"/>
          <w:w w:val="105"/>
        </w:rPr>
        <w:t> </w:t>
      </w:r>
      <w:r>
        <w:rPr>
          <w:w w:val="105"/>
        </w:rPr>
        <w:t>imovine,</w:t>
      </w:r>
      <w:r>
        <w:rPr>
          <w:spacing w:val="-1"/>
          <w:w w:val="105"/>
        </w:rPr>
        <w:t> </w:t>
      </w:r>
      <w:r>
        <w:rPr>
          <w:w w:val="105"/>
        </w:rPr>
        <w:t>prema</w:t>
      </w:r>
      <w:r>
        <w:rPr>
          <w:spacing w:val="-1"/>
          <w:w w:val="105"/>
        </w:rPr>
        <w:t> </w:t>
      </w:r>
      <w:r>
        <w:rPr>
          <w:w w:val="105"/>
        </w:rPr>
        <w:t>prijedlogu</w:t>
      </w:r>
      <w:r>
        <w:rPr>
          <w:spacing w:val="2"/>
          <w:w w:val="105"/>
        </w:rPr>
        <w:t> </w:t>
      </w:r>
      <w:r>
        <w:rPr>
          <w:w w:val="105"/>
        </w:rPr>
        <w:t>I.Izmjena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3"/>
          <w:w w:val="105"/>
        </w:rPr>
        <w:t> </w:t>
      </w:r>
      <w:r>
        <w:rPr>
          <w:w w:val="105"/>
        </w:rPr>
        <w:t>dopuna</w:t>
      </w:r>
      <w:r>
        <w:rPr>
          <w:spacing w:val="3"/>
          <w:w w:val="105"/>
        </w:rPr>
        <w:t> </w:t>
      </w:r>
      <w:r>
        <w:rPr>
          <w:w w:val="105"/>
        </w:rPr>
        <w:t>uvećava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za</w:t>
      </w:r>
      <w:r>
        <w:rPr>
          <w:spacing w:val="-49"/>
          <w:w w:val="105"/>
        </w:rPr>
        <w:t> </w:t>
      </w:r>
      <w:r>
        <w:rPr>
          <w:w w:val="105"/>
        </w:rPr>
        <w:t>1.774.400,00</w:t>
      </w:r>
      <w:r>
        <w:rPr>
          <w:spacing w:val="-2"/>
          <w:w w:val="105"/>
        </w:rPr>
        <w:t> </w:t>
      </w:r>
      <w:r>
        <w:rPr>
          <w:w w:val="105"/>
        </w:rPr>
        <w:t>kn</w:t>
      </w:r>
      <w:r>
        <w:rPr>
          <w:spacing w:val="-1"/>
          <w:w w:val="105"/>
        </w:rPr>
        <w:t> </w:t>
      </w:r>
      <w:r>
        <w:rPr>
          <w:w w:val="105"/>
        </w:rPr>
        <w:t>i to</w:t>
      </w:r>
      <w:r>
        <w:rPr>
          <w:spacing w:val="-2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"/>
        <w:ind w:left="116" w:right="1167"/>
      </w:pPr>
      <w:r>
        <w:rPr>
          <w:w w:val="105"/>
        </w:rPr>
        <w:t>Izgradnja</w:t>
      </w:r>
      <w:r>
        <w:rPr>
          <w:spacing w:val="32"/>
          <w:w w:val="105"/>
        </w:rPr>
        <w:t> </w:t>
      </w:r>
      <w:r>
        <w:rPr>
          <w:w w:val="105"/>
        </w:rPr>
        <w:t>nerazvrstanih</w:t>
      </w:r>
      <w:r>
        <w:rPr>
          <w:spacing w:val="35"/>
          <w:w w:val="105"/>
        </w:rPr>
        <w:t> </w:t>
      </w:r>
      <w:r>
        <w:rPr>
          <w:w w:val="105"/>
        </w:rPr>
        <w:t>cesta-</w:t>
      </w:r>
      <w:r>
        <w:rPr>
          <w:spacing w:val="33"/>
          <w:w w:val="105"/>
        </w:rPr>
        <w:t> </w:t>
      </w:r>
      <w:r>
        <w:rPr>
          <w:w w:val="105"/>
        </w:rPr>
        <w:t>59.900,00</w:t>
      </w:r>
      <w:r>
        <w:rPr>
          <w:spacing w:val="30"/>
          <w:w w:val="105"/>
        </w:rPr>
        <w:t> </w:t>
      </w:r>
      <w:r>
        <w:rPr>
          <w:w w:val="105"/>
        </w:rPr>
        <w:t>kn</w:t>
      </w:r>
      <w:r>
        <w:rPr>
          <w:spacing w:val="31"/>
          <w:w w:val="105"/>
        </w:rPr>
        <w:t> </w:t>
      </w:r>
      <w:r>
        <w:rPr>
          <w:w w:val="105"/>
        </w:rPr>
        <w:t>više,</w:t>
      </w:r>
      <w:r>
        <w:rPr>
          <w:spacing w:val="37"/>
          <w:w w:val="105"/>
        </w:rPr>
        <w:t> </w:t>
      </w:r>
      <w:r>
        <w:rPr>
          <w:w w:val="105"/>
        </w:rPr>
        <w:t>cesta</w:t>
      </w:r>
      <w:r>
        <w:rPr>
          <w:spacing w:val="31"/>
          <w:w w:val="105"/>
        </w:rPr>
        <w:t> </w:t>
      </w:r>
      <w:r>
        <w:rPr>
          <w:w w:val="105"/>
        </w:rPr>
        <w:t>poslovna</w:t>
      </w:r>
      <w:r>
        <w:rPr>
          <w:spacing w:val="33"/>
          <w:w w:val="105"/>
        </w:rPr>
        <w:t> </w:t>
      </w:r>
      <w:r>
        <w:rPr>
          <w:w w:val="105"/>
        </w:rPr>
        <w:t>zona</w:t>
      </w:r>
      <w:r>
        <w:rPr>
          <w:spacing w:val="41"/>
          <w:w w:val="105"/>
        </w:rPr>
        <w:t> </w:t>
      </w:r>
      <w:r>
        <w:rPr>
          <w:w w:val="105"/>
        </w:rPr>
        <w:t>–</w:t>
      </w:r>
      <w:r>
        <w:rPr>
          <w:spacing w:val="33"/>
          <w:w w:val="105"/>
        </w:rPr>
        <w:t> </w:t>
      </w:r>
      <w:r>
        <w:rPr>
          <w:w w:val="105"/>
        </w:rPr>
        <w:t>15.000,00</w:t>
      </w:r>
      <w:r>
        <w:rPr>
          <w:spacing w:val="30"/>
          <w:w w:val="105"/>
        </w:rPr>
        <w:t> </w:t>
      </w:r>
      <w:r>
        <w:rPr>
          <w:w w:val="105"/>
        </w:rPr>
        <w:t>kn</w:t>
      </w:r>
      <w:r>
        <w:rPr>
          <w:spacing w:val="31"/>
          <w:w w:val="105"/>
        </w:rPr>
        <w:t> </w:t>
      </w:r>
      <w:r>
        <w:rPr>
          <w:w w:val="105"/>
        </w:rPr>
        <w:t>više,</w:t>
      </w:r>
      <w:r>
        <w:rPr>
          <w:spacing w:val="37"/>
          <w:w w:val="105"/>
        </w:rPr>
        <w:t> </w:t>
      </w:r>
      <w:r>
        <w:rPr>
          <w:w w:val="105"/>
        </w:rPr>
        <w:t>ostali</w:t>
      </w:r>
      <w:r>
        <w:rPr>
          <w:spacing w:val="-49"/>
          <w:w w:val="105"/>
        </w:rPr>
        <w:t> </w:t>
      </w:r>
      <w:r>
        <w:rPr>
          <w:w w:val="105"/>
        </w:rPr>
        <w:t>građevinski</w:t>
      </w:r>
      <w:r>
        <w:rPr>
          <w:spacing w:val="5"/>
          <w:w w:val="105"/>
        </w:rPr>
        <w:t> </w:t>
      </w:r>
      <w:r>
        <w:rPr>
          <w:w w:val="105"/>
        </w:rPr>
        <w:t>objekti</w:t>
      </w:r>
      <w:r>
        <w:rPr>
          <w:spacing w:val="7"/>
          <w:w w:val="105"/>
        </w:rPr>
        <w:t> </w:t>
      </w:r>
      <w:r>
        <w:rPr>
          <w:w w:val="105"/>
        </w:rPr>
        <w:t>–</w:t>
      </w:r>
      <w:r>
        <w:rPr>
          <w:spacing w:val="6"/>
          <w:w w:val="105"/>
        </w:rPr>
        <w:t> </w:t>
      </w:r>
      <w:r>
        <w:rPr>
          <w:w w:val="105"/>
        </w:rPr>
        <w:t>parkovi</w:t>
      </w:r>
      <w:r>
        <w:rPr>
          <w:spacing w:val="5"/>
          <w:w w:val="105"/>
        </w:rPr>
        <w:t> </w:t>
      </w:r>
      <w:r>
        <w:rPr>
          <w:w w:val="105"/>
        </w:rPr>
        <w:t>109.000,00</w:t>
      </w:r>
      <w:r>
        <w:rPr>
          <w:spacing w:val="5"/>
          <w:w w:val="105"/>
        </w:rPr>
        <w:t> </w:t>
      </w:r>
      <w:r>
        <w:rPr>
          <w:w w:val="105"/>
        </w:rPr>
        <w:t>kn</w:t>
      </w:r>
      <w:r>
        <w:rPr>
          <w:spacing w:val="5"/>
          <w:w w:val="105"/>
        </w:rPr>
        <w:t> </w:t>
      </w:r>
      <w:r>
        <w:rPr>
          <w:w w:val="105"/>
        </w:rPr>
        <w:t>povećanje</w:t>
      </w:r>
      <w:r>
        <w:rPr>
          <w:spacing w:val="6"/>
          <w:w w:val="105"/>
        </w:rPr>
        <w:t> </w:t>
      </w:r>
      <w:r>
        <w:rPr>
          <w:w w:val="105"/>
        </w:rPr>
        <w:t>,Igralište</w:t>
      </w:r>
      <w:r>
        <w:rPr>
          <w:spacing w:val="9"/>
          <w:w w:val="105"/>
        </w:rPr>
        <w:t> </w:t>
      </w:r>
      <w:r>
        <w:rPr>
          <w:w w:val="105"/>
        </w:rPr>
        <w:t>–</w:t>
      </w:r>
      <w:r>
        <w:rPr>
          <w:spacing w:val="6"/>
          <w:w w:val="105"/>
        </w:rPr>
        <w:t> </w:t>
      </w:r>
      <w:r>
        <w:rPr>
          <w:w w:val="105"/>
        </w:rPr>
        <w:t>310.000,00</w:t>
      </w:r>
      <w:r>
        <w:rPr>
          <w:spacing w:val="5"/>
          <w:w w:val="105"/>
        </w:rPr>
        <w:t> </w:t>
      </w:r>
      <w:r>
        <w:rPr>
          <w:w w:val="105"/>
        </w:rPr>
        <w:t>kn,</w:t>
      </w:r>
      <w:r>
        <w:rPr>
          <w:spacing w:val="7"/>
          <w:w w:val="105"/>
        </w:rPr>
        <w:t> </w:t>
      </w:r>
      <w:r>
        <w:rPr>
          <w:w w:val="105"/>
        </w:rPr>
        <w:t>Zagmajna</w:t>
      </w:r>
      <w:r>
        <w:rPr>
          <w:spacing w:val="6"/>
          <w:w w:val="105"/>
        </w:rPr>
        <w:t> </w:t>
      </w:r>
      <w:r>
        <w:rPr>
          <w:w w:val="105"/>
        </w:rPr>
        <w:t>–</w:t>
      </w:r>
      <w:r>
        <w:rPr>
          <w:spacing w:val="-50"/>
          <w:w w:val="105"/>
        </w:rPr>
        <w:t> </w:t>
      </w:r>
      <w:r>
        <w:rPr>
          <w:w w:val="105"/>
        </w:rPr>
        <w:t>250.000,00</w:t>
      </w:r>
      <w:r>
        <w:rPr>
          <w:spacing w:val="5"/>
          <w:w w:val="105"/>
        </w:rPr>
        <w:t> </w:t>
      </w:r>
      <w:r>
        <w:rPr>
          <w:w w:val="105"/>
        </w:rPr>
        <w:t>kn</w:t>
      </w:r>
      <w:r>
        <w:rPr>
          <w:spacing w:val="5"/>
          <w:w w:val="105"/>
        </w:rPr>
        <w:t> </w:t>
      </w:r>
      <w:r>
        <w:rPr>
          <w:w w:val="105"/>
        </w:rPr>
        <w:t>više,</w:t>
      </w:r>
      <w:r>
        <w:rPr>
          <w:spacing w:val="6"/>
          <w:w w:val="105"/>
        </w:rPr>
        <w:t> </w:t>
      </w:r>
      <w:r>
        <w:rPr>
          <w:w w:val="105"/>
        </w:rPr>
        <w:t>izrada</w:t>
      </w:r>
      <w:r>
        <w:rPr>
          <w:spacing w:val="6"/>
          <w:w w:val="105"/>
        </w:rPr>
        <w:t> </w:t>
      </w:r>
      <w:r>
        <w:rPr>
          <w:w w:val="105"/>
        </w:rPr>
        <w:t>grobnica</w:t>
      </w:r>
      <w:r>
        <w:rPr>
          <w:spacing w:val="8"/>
          <w:w w:val="105"/>
        </w:rPr>
        <w:t> </w:t>
      </w:r>
      <w:r>
        <w:rPr>
          <w:w w:val="105"/>
        </w:rPr>
        <w:t>–</w:t>
      </w:r>
      <w:r>
        <w:rPr>
          <w:spacing w:val="7"/>
          <w:w w:val="105"/>
        </w:rPr>
        <w:t> </w:t>
      </w:r>
      <w:r>
        <w:rPr>
          <w:w w:val="105"/>
        </w:rPr>
        <w:t>60.000,00</w:t>
      </w:r>
      <w:r>
        <w:rPr>
          <w:spacing w:val="6"/>
          <w:w w:val="105"/>
        </w:rPr>
        <w:t> </w:t>
      </w:r>
      <w:r>
        <w:rPr>
          <w:w w:val="105"/>
        </w:rPr>
        <w:t>kn</w:t>
      </w:r>
      <w:r>
        <w:rPr>
          <w:spacing w:val="10"/>
          <w:w w:val="105"/>
        </w:rPr>
        <w:t> </w:t>
      </w:r>
      <w:r>
        <w:rPr>
          <w:w w:val="105"/>
        </w:rPr>
        <w:t>povećanje,</w:t>
      </w:r>
      <w:r>
        <w:rPr>
          <w:spacing w:val="10"/>
          <w:w w:val="105"/>
        </w:rPr>
        <w:t> </w:t>
      </w:r>
      <w:r>
        <w:rPr>
          <w:w w:val="105"/>
        </w:rPr>
        <w:t>oprema</w:t>
      </w:r>
      <w:r>
        <w:rPr>
          <w:spacing w:val="9"/>
          <w:w w:val="105"/>
        </w:rPr>
        <w:t> </w:t>
      </w:r>
      <w:r>
        <w:rPr>
          <w:w w:val="105"/>
        </w:rPr>
        <w:t>–</w:t>
      </w:r>
      <w:r>
        <w:rPr>
          <w:spacing w:val="8"/>
          <w:w w:val="105"/>
        </w:rPr>
        <w:t> </w:t>
      </w:r>
      <w:r>
        <w:rPr>
          <w:w w:val="105"/>
        </w:rPr>
        <w:t>15.000,00</w:t>
      </w:r>
      <w:r>
        <w:rPr>
          <w:spacing w:val="5"/>
          <w:w w:val="105"/>
        </w:rPr>
        <w:t> </w:t>
      </w:r>
      <w:r>
        <w:rPr>
          <w:w w:val="105"/>
        </w:rPr>
        <w:t>kn</w:t>
      </w:r>
      <w:r>
        <w:rPr>
          <w:spacing w:val="5"/>
          <w:w w:val="105"/>
        </w:rPr>
        <w:t> </w:t>
      </w:r>
      <w:r>
        <w:rPr>
          <w:w w:val="105"/>
        </w:rPr>
        <w:t>više,</w:t>
      </w:r>
      <w:r>
        <w:rPr>
          <w:spacing w:val="10"/>
          <w:w w:val="105"/>
        </w:rPr>
        <w:t> </w:t>
      </w:r>
      <w:r>
        <w:rPr>
          <w:w w:val="105"/>
        </w:rPr>
        <w:t>oprema</w:t>
      </w:r>
      <w:r>
        <w:rPr>
          <w:spacing w:val="-49"/>
          <w:w w:val="105"/>
        </w:rPr>
        <w:t> </w:t>
      </w:r>
      <w:r>
        <w:rPr>
          <w:w w:val="105"/>
        </w:rPr>
        <w:t>za</w:t>
      </w:r>
      <w:r>
        <w:rPr>
          <w:spacing w:val="-9"/>
          <w:w w:val="105"/>
        </w:rPr>
        <w:t> </w:t>
      </w:r>
      <w:r>
        <w:rPr>
          <w:w w:val="105"/>
        </w:rPr>
        <w:t>traktor</w:t>
      </w:r>
      <w:r>
        <w:rPr>
          <w:spacing w:val="-7"/>
          <w:w w:val="105"/>
        </w:rPr>
        <w:t> </w:t>
      </w:r>
      <w:r>
        <w:rPr>
          <w:w w:val="105"/>
        </w:rPr>
        <w:t>30.625,00</w:t>
      </w:r>
      <w:r>
        <w:rPr>
          <w:spacing w:val="-9"/>
          <w:w w:val="105"/>
        </w:rPr>
        <w:t> </w:t>
      </w:r>
      <w:r>
        <w:rPr>
          <w:w w:val="105"/>
        </w:rPr>
        <w:t>kn</w:t>
      </w:r>
      <w:r>
        <w:rPr>
          <w:spacing w:val="-9"/>
          <w:w w:val="105"/>
        </w:rPr>
        <w:t> </w:t>
      </w:r>
      <w:r>
        <w:rPr>
          <w:w w:val="105"/>
        </w:rPr>
        <w:t>više,</w:t>
      </w:r>
      <w:r>
        <w:rPr>
          <w:spacing w:val="-8"/>
          <w:w w:val="105"/>
        </w:rPr>
        <w:t> </w:t>
      </w:r>
      <w:r>
        <w:rPr>
          <w:w w:val="105"/>
        </w:rPr>
        <w:t>ostala</w:t>
      </w:r>
      <w:r>
        <w:rPr>
          <w:spacing w:val="-9"/>
          <w:w w:val="105"/>
        </w:rPr>
        <w:t> </w:t>
      </w:r>
      <w:r>
        <w:rPr>
          <w:w w:val="105"/>
        </w:rPr>
        <w:t>nematerijalna</w:t>
      </w:r>
      <w:r>
        <w:rPr>
          <w:spacing w:val="-9"/>
          <w:w w:val="105"/>
        </w:rPr>
        <w:t> </w:t>
      </w:r>
      <w:r>
        <w:rPr>
          <w:w w:val="105"/>
        </w:rPr>
        <w:t>imovina</w:t>
      </w:r>
      <w:r>
        <w:rPr>
          <w:spacing w:val="-8"/>
          <w:w w:val="105"/>
        </w:rPr>
        <w:t> </w:t>
      </w:r>
      <w:r>
        <w:rPr>
          <w:w w:val="105"/>
        </w:rPr>
        <w:t>45.000,00</w:t>
      </w:r>
      <w:r>
        <w:rPr>
          <w:spacing w:val="-9"/>
          <w:w w:val="105"/>
        </w:rPr>
        <w:t> </w:t>
      </w:r>
      <w:r>
        <w:rPr>
          <w:w w:val="105"/>
        </w:rPr>
        <w:t>kn,</w:t>
      </w:r>
      <w:r>
        <w:rPr>
          <w:spacing w:val="-8"/>
          <w:w w:val="105"/>
        </w:rPr>
        <w:t> </w:t>
      </w:r>
      <w:r>
        <w:rPr>
          <w:w w:val="105"/>
        </w:rPr>
        <w:t>pokretna</w:t>
      </w:r>
      <w:r>
        <w:rPr>
          <w:spacing w:val="-9"/>
          <w:w w:val="105"/>
        </w:rPr>
        <w:t> </w:t>
      </w:r>
      <w:r>
        <w:rPr>
          <w:w w:val="105"/>
        </w:rPr>
        <w:t>traka</w:t>
      </w:r>
      <w:r>
        <w:rPr>
          <w:spacing w:val="-8"/>
          <w:w w:val="105"/>
        </w:rPr>
        <w:t> </w:t>
      </w:r>
      <w:r>
        <w:rPr>
          <w:w w:val="105"/>
        </w:rPr>
        <w:t>1.100.000,00</w:t>
      </w:r>
      <w:r>
        <w:rPr>
          <w:spacing w:val="-49"/>
          <w:w w:val="105"/>
        </w:rPr>
        <w:t> </w:t>
      </w:r>
      <w:r>
        <w:rPr>
          <w:w w:val="105"/>
        </w:rPr>
        <w:t>kn , te dodatna ulaganja u Dom kulture i Vatrogasni dom Sunger – ukupno 94.000,00 kn povećanja.</w:t>
      </w:r>
      <w:r>
        <w:rPr>
          <w:spacing w:val="1"/>
          <w:w w:val="105"/>
        </w:rPr>
        <w:t> </w:t>
      </w:r>
      <w:r>
        <w:rPr>
          <w:w w:val="105"/>
        </w:rPr>
        <w:t>Smanjuju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ulaganja u</w:t>
      </w:r>
      <w:r>
        <w:rPr>
          <w:spacing w:val="-2"/>
          <w:w w:val="105"/>
        </w:rPr>
        <w:t> </w:t>
      </w:r>
      <w:r>
        <w:rPr>
          <w:w w:val="105"/>
        </w:rPr>
        <w:t>Vrbovsku</w:t>
      </w:r>
      <w:r>
        <w:rPr>
          <w:spacing w:val="-2"/>
          <w:w w:val="105"/>
        </w:rPr>
        <w:t> </w:t>
      </w:r>
      <w:r>
        <w:rPr>
          <w:w w:val="105"/>
        </w:rPr>
        <w:t>poljanu</w:t>
      </w:r>
      <w:r>
        <w:rPr>
          <w:spacing w:val="-1"/>
          <w:w w:val="105"/>
        </w:rPr>
        <w:t> </w:t>
      </w:r>
      <w:r>
        <w:rPr>
          <w:w w:val="105"/>
        </w:rPr>
        <w:t>za</w:t>
      </w:r>
      <w:r>
        <w:rPr>
          <w:spacing w:val="-1"/>
          <w:w w:val="105"/>
        </w:rPr>
        <w:t> </w:t>
      </w:r>
      <w:r>
        <w:rPr>
          <w:w w:val="105"/>
        </w:rPr>
        <w:t>250.000,00</w:t>
      </w:r>
      <w:r>
        <w:rPr>
          <w:spacing w:val="-3"/>
          <w:w w:val="105"/>
        </w:rPr>
        <w:t> </w:t>
      </w:r>
      <w:r>
        <w:rPr>
          <w:w w:val="105"/>
        </w:rPr>
        <w:t>kn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javnu</w:t>
      </w:r>
      <w:r>
        <w:rPr>
          <w:spacing w:val="-2"/>
          <w:w w:val="105"/>
        </w:rPr>
        <w:t> </w:t>
      </w:r>
      <w:r>
        <w:rPr>
          <w:w w:val="105"/>
        </w:rPr>
        <w:t>rasvjetu</w:t>
      </w:r>
      <w:r>
        <w:rPr>
          <w:spacing w:val="4"/>
          <w:w w:val="105"/>
        </w:rPr>
        <w:t> </w:t>
      </w:r>
      <w:r>
        <w:rPr>
          <w:w w:val="105"/>
        </w:rPr>
        <w:t>100.000,00</w:t>
      </w:r>
      <w:r>
        <w:rPr>
          <w:spacing w:val="-3"/>
          <w:w w:val="105"/>
        </w:rPr>
        <w:t> </w:t>
      </w:r>
      <w:r>
        <w:rPr>
          <w:w w:val="105"/>
        </w:rPr>
        <w:t>kn</w:t>
      </w:r>
      <w:r>
        <w:rPr>
          <w:spacing w:val="-2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476"/>
      </w:pPr>
      <w:r>
        <w:rPr/>
        <w:t>D.</w:t>
      </w:r>
      <w:r>
        <w:rPr>
          <w:spacing w:val="-5"/>
        </w:rPr>
        <w:t> </w:t>
      </w:r>
      <w:r>
        <w:rPr/>
        <w:t>IZDACI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FINANCIJSKU</w:t>
      </w:r>
      <w:r>
        <w:rPr>
          <w:spacing w:val="-4"/>
        </w:rPr>
        <w:t> </w:t>
      </w:r>
      <w:r>
        <w:rPr/>
        <w:t>IMOVINU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OTPLATE</w:t>
      </w:r>
      <w:r>
        <w:rPr>
          <w:spacing w:val="-8"/>
        </w:rPr>
        <w:t> </w:t>
      </w:r>
      <w:r>
        <w:rPr/>
        <w:t>ZAJMOVA</w:t>
      </w:r>
    </w:p>
    <w:p>
      <w:pPr>
        <w:pStyle w:val="BodyText"/>
        <w:spacing w:before="1"/>
      </w:pPr>
    </w:p>
    <w:p>
      <w:pPr>
        <w:pStyle w:val="BodyText"/>
        <w:ind w:left="116" w:right="1314"/>
        <w:jc w:val="both"/>
      </w:pPr>
      <w:r>
        <w:rPr>
          <w:w w:val="110"/>
        </w:rPr>
        <w:t>Ovim izmjenama i dopunama proračuna Općine Mrkopalj za 2021. godinu izdaci za financijsku</w:t>
      </w:r>
      <w:r>
        <w:rPr>
          <w:spacing w:val="1"/>
          <w:w w:val="110"/>
        </w:rPr>
        <w:t> </w:t>
      </w:r>
      <w:r>
        <w:rPr>
          <w:w w:val="110"/>
        </w:rPr>
        <w:t>imovinu mijenjaju se u odnosu na izvorni Proračun odnosno povećavaju se za 500.000,00 kn , a</w:t>
      </w:r>
      <w:r>
        <w:rPr>
          <w:spacing w:val="1"/>
          <w:w w:val="110"/>
        </w:rPr>
        <w:t> </w:t>
      </w:r>
      <w:r>
        <w:rPr>
          <w:w w:val="110"/>
        </w:rPr>
        <w:t>to je iznos koji će Općina Mrkopalj utrošiti vlastitih sredstava za otplatu kredita za nabavku</w:t>
      </w:r>
      <w:r>
        <w:rPr>
          <w:spacing w:val="1"/>
          <w:w w:val="110"/>
        </w:rPr>
        <w:t> </w:t>
      </w:r>
      <w:r>
        <w:rPr>
          <w:w w:val="110"/>
        </w:rPr>
        <w:t>traktora</w:t>
      </w:r>
      <w:r>
        <w:rPr>
          <w:spacing w:val="2"/>
          <w:w w:val="110"/>
        </w:rPr>
        <w:t> </w:t>
      </w:r>
      <w:r>
        <w:rPr>
          <w:w w:val="110"/>
        </w:rPr>
        <w:t>i</w:t>
      </w:r>
      <w:r>
        <w:rPr>
          <w:spacing w:val="-4"/>
          <w:w w:val="110"/>
        </w:rPr>
        <w:t> </w:t>
      </w:r>
      <w:r>
        <w:rPr>
          <w:w w:val="110"/>
        </w:rPr>
        <w:t>opreme.</w:t>
      </w:r>
    </w:p>
    <w:p>
      <w:pPr>
        <w:pStyle w:val="BodyText"/>
        <w:spacing w:before="1"/>
      </w:pPr>
    </w:p>
    <w:p>
      <w:pPr>
        <w:pStyle w:val="BodyText"/>
        <w:ind w:left="116" w:right="1494"/>
      </w:pPr>
      <w:r>
        <w:rPr/>
        <w:t>OBRAZLOŽENJE</w:t>
      </w:r>
      <w:r>
        <w:rPr>
          <w:spacing w:val="1"/>
        </w:rPr>
        <w:t> </w:t>
      </w:r>
      <w:r>
        <w:rPr/>
        <w:t>POSEBNOG</w:t>
      </w:r>
      <w:r>
        <w:rPr>
          <w:spacing w:val="1"/>
        </w:rPr>
        <w:t> </w:t>
      </w:r>
      <w:r>
        <w:rPr/>
        <w:t>DIJELA</w:t>
      </w:r>
      <w:r>
        <w:rPr>
          <w:spacing w:val="1"/>
        </w:rPr>
        <w:t> </w:t>
      </w:r>
      <w:r>
        <w:rPr/>
        <w:t>I.</w:t>
      </w:r>
      <w:r>
        <w:rPr>
          <w:spacing w:val="1"/>
        </w:rPr>
        <w:t> </w:t>
      </w:r>
      <w:r>
        <w:rPr/>
        <w:t>IZMJENA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DOPUNA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MRKOPALJ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2021.</w:t>
      </w:r>
      <w:r>
        <w:rPr>
          <w:spacing w:val="-47"/>
        </w:rPr>
        <w:t> </w:t>
      </w:r>
      <w:r>
        <w:rPr/>
        <w:t>GODINU</w:t>
      </w:r>
    </w:p>
    <w:p>
      <w:pPr>
        <w:pStyle w:val="BodyText"/>
        <w:tabs>
          <w:tab w:pos="1556" w:val="left" w:leader="none"/>
          <w:tab w:pos="3717" w:val="left" w:leader="none"/>
          <w:tab w:pos="4437" w:val="left" w:leader="none"/>
          <w:tab w:pos="7319" w:val="left" w:leader="none"/>
          <w:tab w:pos="8759" w:val="left" w:leader="none"/>
        </w:tabs>
        <w:spacing w:before="1"/>
        <w:ind w:left="116" w:right="1848"/>
      </w:pPr>
      <w:r>
        <w:rPr>
          <w:w w:val="110"/>
        </w:rPr>
        <w:t>Usporedni</w:t>
        <w:tab/>
        <w:t>prikaz </w:t>
      </w:r>
      <w:r>
        <w:rPr>
          <w:spacing w:val="18"/>
          <w:w w:val="110"/>
        </w:rPr>
        <w:t> </w:t>
      </w:r>
      <w:r>
        <w:rPr>
          <w:w w:val="110"/>
        </w:rPr>
        <w:t>Proračuna</w:t>
        <w:tab/>
        <w:t>i</w:t>
        <w:tab/>
        <w:t>novog </w:t>
      </w:r>
      <w:r>
        <w:rPr>
          <w:spacing w:val="4"/>
          <w:w w:val="110"/>
        </w:rPr>
        <w:t> </w:t>
      </w:r>
      <w:r>
        <w:rPr>
          <w:w w:val="110"/>
        </w:rPr>
        <w:t>plana  </w:t>
      </w:r>
      <w:r>
        <w:rPr>
          <w:spacing w:val="13"/>
          <w:w w:val="110"/>
        </w:rPr>
        <w:t> </w:t>
      </w:r>
      <w:r>
        <w:rPr>
          <w:w w:val="110"/>
        </w:rPr>
        <w:t>rashoda,</w:t>
        <w:tab/>
        <w:t>obzirom</w:t>
        <w:tab/>
      </w:r>
      <w:r>
        <w:rPr>
          <w:spacing w:val="-9"/>
          <w:w w:val="110"/>
        </w:rPr>
        <w:t>na</w:t>
      </w:r>
      <w:r>
        <w:rPr>
          <w:spacing w:val="-52"/>
          <w:w w:val="110"/>
        </w:rPr>
        <w:t> </w:t>
      </w:r>
      <w:r>
        <w:rPr>
          <w:w w:val="110"/>
        </w:rPr>
        <w:t>nositelje</w:t>
      </w:r>
      <w:r>
        <w:rPr>
          <w:spacing w:val="2"/>
          <w:w w:val="110"/>
        </w:rPr>
        <w:t> </w:t>
      </w:r>
      <w:r>
        <w:rPr>
          <w:w w:val="110"/>
        </w:rPr>
        <w:t>proračuna,</w:t>
      </w:r>
      <w:r>
        <w:rPr>
          <w:spacing w:val="-4"/>
          <w:w w:val="110"/>
        </w:rPr>
        <w:t> </w:t>
      </w:r>
      <w:r>
        <w:rPr>
          <w:w w:val="110"/>
        </w:rPr>
        <w:t>te</w:t>
      </w:r>
      <w:r>
        <w:rPr>
          <w:spacing w:val="3"/>
          <w:w w:val="110"/>
        </w:rPr>
        <w:t> </w:t>
      </w:r>
      <w:r>
        <w:rPr>
          <w:w w:val="110"/>
        </w:rPr>
        <w:t>programe</w:t>
      </w:r>
      <w:r>
        <w:rPr>
          <w:spacing w:val="-3"/>
          <w:w w:val="110"/>
        </w:rPr>
        <w:t> </w:t>
      </w:r>
      <w:r>
        <w:rPr>
          <w:w w:val="110"/>
        </w:rPr>
        <w:t>je</w:t>
      </w:r>
      <w:r>
        <w:rPr>
          <w:spacing w:val="6"/>
          <w:w w:val="110"/>
        </w:rPr>
        <w:t> </w:t>
      </w:r>
      <w:r>
        <w:rPr>
          <w:w w:val="110"/>
        </w:rPr>
        <w:t>slijedeći: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3971"/>
        <w:gridCol w:w="1560"/>
        <w:gridCol w:w="1421"/>
        <w:gridCol w:w="1426"/>
        <w:gridCol w:w="850"/>
      </w:tblGrid>
      <w:tr>
        <w:trPr>
          <w:trHeight w:val="806" w:hRule="atLeast"/>
        </w:trPr>
        <w:tc>
          <w:tcPr>
            <w:tcW w:w="1004" w:type="dxa"/>
          </w:tcPr>
          <w:p>
            <w:pPr>
              <w:pStyle w:val="TableParagraph"/>
              <w:spacing w:before="1"/>
              <w:ind w:left="134" w:hanging="7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Razdjel/</w:t>
            </w:r>
          </w:p>
          <w:p>
            <w:pPr>
              <w:pStyle w:val="TableParagraph"/>
              <w:spacing w:line="260" w:lineRule="exact"/>
              <w:ind w:left="47" w:right="143" w:firstLine="8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Glava/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Program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94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left="4" w:right="35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Proračun za</w:t>
            </w:r>
            <w:r>
              <w:rPr>
                <w:rFonts w:ascii="Calibri" w:hAnsi="Calibri"/>
                <w:b/>
                <w:spacing w:val="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2021.</w:t>
            </w:r>
            <w:r>
              <w:rPr>
                <w:rFonts w:ascii="Calibri" w:hAnsi="Calibri"/>
                <w:b/>
                <w:spacing w:val="-11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godinu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left="4" w:right="306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Povećanje /</w:t>
            </w:r>
            <w:r>
              <w:rPr>
                <w:rFonts w:ascii="Calibri" w:hAnsi="Calibri"/>
                <w:b/>
                <w:spacing w:val="-47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smanjenje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left="9" w:right="22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 rebalans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2021.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godine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right="1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Indeks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Razdjel</w:t>
            </w:r>
            <w:r>
              <w:rPr>
                <w:rFonts w:ascii="Calibri"/>
                <w:b/>
                <w:spacing w:val="-5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: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Jedinstveni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upravni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odjel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10.148.000,00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2.847.900,00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12.986.650,00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127,97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Organi</w:t>
            </w:r>
            <w:r>
              <w:rPr>
                <w:rFonts w:ascii="Calibri" w:hAnsi="Calibri"/>
                <w:b/>
                <w:spacing w:val="-4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općinske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uprave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2.011.000,00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587.000,00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2.638.000,00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128,62</w:t>
            </w:r>
          </w:p>
        </w:tc>
      </w:tr>
      <w:tr>
        <w:trPr>
          <w:trHeight w:val="264" w:hRule="atLeast"/>
        </w:trPr>
        <w:tc>
          <w:tcPr>
            <w:tcW w:w="1004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Javna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uprava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administracija</w:t>
            </w:r>
          </w:p>
        </w:tc>
        <w:tc>
          <w:tcPr>
            <w:tcW w:w="1560" w:type="dxa"/>
          </w:tcPr>
          <w:p>
            <w:pPr>
              <w:pStyle w:val="TableParagraph"/>
              <w:spacing w:line="244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2.011.000,00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587.000,00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2.638.000,00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128,62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00102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Općinsko</w:t>
            </w:r>
            <w:r>
              <w:rPr>
                <w:rFonts w:ascii="Calibri" w:hAnsi="Calibri"/>
                <w:b/>
                <w:spacing w:val="-3"/>
                <w:sz w:val="22"/>
              </w:rPr>
              <w:t> </w:t>
            </w:r>
            <w:r>
              <w:rPr>
                <w:rFonts w:ascii="Calibri" w:hAnsi="Calibri"/>
                <w:b/>
                <w:sz w:val="22"/>
              </w:rPr>
              <w:t>vijeće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4.768.500,00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1.573.000,00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6.301.500,00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133,07</w:t>
            </w:r>
          </w:p>
        </w:tc>
      </w:tr>
      <w:tr>
        <w:trPr>
          <w:trHeight w:val="541" w:hRule="atLeast"/>
        </w:trPr>
        <w:tc>
          <w:tcPr>
            <w:tcW w:w="1004" w:type="dxa"/>
          </w:tcPr>
          <w:p>
            <w:pPr>
              <w:pStyle w:val="TableParagraph"/>
              <w:spacing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002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243" w:val="left" w:leader="none"/>
                <w:tab w:pos="2362" w:val="left" w:leader="none"/>
                <w:tab w:pos="3668" w:val="left" w:leader="none"/>
              </w:tabs>
              <w:spacing w:before="1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  <w:tab/>
              <w:t>naknade</w:t>
              <w:tab/>
              <w:t>građanima</w:t>
              <w:tab/>
              <w:t>i</w:t>
            </w:r>
          </w:p>
          <w:p>
            <w:pPr>
              <w:pStyle w:val="TableParagraph"/>
              <w:spacing w:line="247" w:lineRule="exact" w:before="5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kućanstvima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246.000,00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2.500,00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248.500,00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101,02</w:t>
            </w:r>
          </w:p>
        </w:tc>
      </w:tr>
      <w:tr>
        <w:trPr>
          <w:trHeight w:val="263" w:hRule="atLeast"/>
        </w:trPr>
        <w:tc>
          <w:tcPr>
            <w:tcW w:w="1004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1003</w:t>
            </w:r>
          </w:p>
        </w:tc>
        <w:tc>
          <w:tcPr>
            <w:tcW w:w="397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potpore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poljoprivredi</w:t>
            </w:r>
          </w:p>
        </w:tc>
        <w:tc>
          <w:tcPr>
            <w:tcW w:w="1560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1005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poticanja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razvoja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turizma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210.000,00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-45.000,00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75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78,57</w:t>
            </w:r>
          </w:p>
        </w:tc>
      </w:tr>
      <w:tr>
        <w:trPr>
          <w:trHeight w:val="542" w:hRule="atLeast"/>
        </w:trPr>
        <w:tc>
          <w:tcPr>
            <w:tcW w:w="1004" w:type="dxa"/>
          </w:tcPr>
          <w:p>
            <w:pPr>
              <w:pStyle w:val="TableParagraph"/>
              <w:spacing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1006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organiziranja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provođenja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zaštite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</w:p>
          <w:p>
            <w:pPr>
              <w:pStyle w:val="TableParagraph"/>
              <w:spacing w:line="247" w:lineRule="exact" w:before="6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spašavanja</w:t>
            </w:r>
          </w:p>
        </w:tc>
        <w:tc>
          <w:tcPr>
            <w:tcW w:w="1560" w:type="dxa"/>
          </w:tcPr>
          <w:p>
            <w:pPr>
              <w:pStyle w:val="TableParagraph"/>
              <w:spacing w:before="1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152.000,00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4.000,00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1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156.000,00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102,63</w:t>
            </w:r>
          </w:p>
        </w:tc>
      </w:tr>
      <w:tr>
        <w:trPr>
          <w:trHeight w:val="263" w:hRule="atLeast"/>
        </w:trPr>
        <w:tc>
          <w:tcPr>
            <w:tcW w:w="1004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1007</w:t>
            </w:r>
          </w:p>
        </w:tc>
        <w:tc>
          <w:tcPr>
            <w:tcW w:w="397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razvoja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sporta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rekreacije</w:t>
            </w:r>
          </w:p>
        </w:tc>
        <w:tc>
          <w:tcPr>
            <w:tcW w:w="1560" w:type="dxa"/>
          </w:tcPr>
          <w:p>
            <w:pPr>
              <w:pStyle w:val="TableParagraph"/>
              <w:spacing w:line="244" w:lineRule="exact"/>
              <w:ind w:right="8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1.770.000,00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1.476.000,00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3.246.000,00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183,39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1008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razvoj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civilnog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društva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44.000,00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11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11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22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102,27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1009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predstavnička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 izvršna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tijela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8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125.000,00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54.000,00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139.000,00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163,53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1010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osnovno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kolsko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obrazovanje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-.9000,00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56.000,00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175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86,15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9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1011</w:t>
            </w:r>
          </w:p>
        </w:tc>
        <w:tc>
          <w:tcPr>
            <w:tcW w:w="3971" w:type="dxa"/>
          </w:tcPr>
          <w:p>
            <w:pPr>
              <w:pStyle w:val="TableParagraph"/>
              <w:spacing w:line="249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promicanje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kulture</w:t>
            </w: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118.000,00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9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9" w:lineRule="exact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143.000,00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9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121,19</w:t>
            </w:r>
          </w:p>
        </w:tc>
      </w:tr>
    </w:tbl>
    <w:p>
      <w:pPr>
        <w:spacing w:after="0" w:line="249" w:lineRule="exact"/>
        <w:jc w:val="center"/>
        <w:rPr>
          <w:rFonts w:ascii="Calibri"/>
          <w:sz w:val="22"/>
        </w:rPr>
        <w:sectPr>
          <w:pgSz w:w="12240" w:h="15840"/>
          <w:pgMar w:header="0" w:footer="1008" w:top="1380" w:bottom="1200" w:left="1300" w:right="100"/>
        </w:sectPr>
      </w:pP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3971"/>
        <w:gridCol w:w="1560"/>
        <w:gridCol w:w="1421"/>
        <w:gridCol w:w="1426"/>
        <w:gridCol w:w="850"/>
      </w:tblGrid>
      <w:tr>
        <w:trPr>
          <w:trHeight w:val="542" w:hRule="atLeast"/>
        </w:trPr>
        <w:tc>
          <w:tcPr>
            <w:tcW w:w="1004" w:type="dxa"/>
          </w:tcPr>
          <w:p>
            <w:pPr>
              <w:pStyle w:val="TableParagraph"/>
              <w:spacing w:line="266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1012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334" w:val="left" w:leader="none"/>
                <w:tab w:pos="2726" w:val="left" w:leader="none"/>
              </w:tabs>
              <w:spacing w:line="266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  <w:tab/>
              <w:t>subvencije</w:t>
              <w:tab/>
              <w:t>trgovačkim</w:t>
            </w:r>
          </w:p>
          <w:p>
            <w:pPr>
              <w:pStyle w:val="TableParagraph"/>
              <w:spacing w:line="250" w:lineRule="exact" w:before="5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društvima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javnom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sektoru</w:t>
            </w:r>
          </w:p>
        </w:tc>
        <w:tc>
          <w:tcPr>
            <w:tcW w:w="1560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139.000,00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66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107,91</w:t>
            </w:r>
          </w:p>
        </w:tc>
      </w:tr>
      <w:tr>
        <w:trPr>
          <w:trHeight w:val="532" w:hRule="atLeast"/>
        </w:trPr>
        <w:tc>
          <w:tcPr>
            <w:tcW w:w="1004" w:type="dxa"/>
          </w:tcPr>
          <w:p>
            <w:pPr>
              <w:pStyle w:val="TableParagraph"/>
              <w:spacing w:before="2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1013</w:t>
            </w:r>
          </w:p>
        </w:tc>
        <w:tc>
          <w:tcPr>
            <w:tcW w:w="3971" w:type="dxa"/>
          </w:tcPr>
          <w:p>
            <w:pPr>
              <w:pStyle w:val="TableParagraph"/>
              <w:spacing w:line="250" w:lineRule="exact" w:before="12"/>
              <w:ind w:left="9" w:right="4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nabava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dugotrajne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imovine</w:t>
            </w:r>
          </w:p>
        </w:tc>
        <w:tc>
          <w:tcPr>
            <w:tcW w:w="1560" w:type="dxa"/>
          </w:tcPr>
          <w:p>
            <w:pPr>
              <w:pStyle w:val="TableParagraph"/>
              <w:spacing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1.623.500,00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2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41.500,00</w:t>
            </w:r>
          </w:p>
        </w:tc>
        <w:tc>
          <w:tcPr>
            <w:tcW w:w="1426" w:type="dxa"/>
          </w:tcPr>
          <w:p>
            <w:pPr>
              <w:pStyle w:val="TableParagraph"/>
              <w:spacing w:before="2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1.665.750,00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2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102,60</w:t>
            </w:r>
          </w:p>
        </w:tc>
      </w:tr>
      <w:tr>
        <w:trPr>
          <w:trHeight w:val="537" w:hRule="atLeast"/>
        </w:trPr>
        <w:tc>
          <w:tcPr>
            <w:tcW w:w="1004" w:type="dxa"/>
          </w:tcPr>
          <w:p>
            <w:pPr>
              <w:pStyle w:val="TableParagraph"/>
              <w:spacing w:line="266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1022</w:t>
            </w:r>
          </w:p>
        </w:tc>
        <w:tc>
          <w:tcPr>
            <w:tcW w:w="3971" w:type="dxa"/>
          </w:tcPr>
          <w:p>
            <w:pPr>
              <w:pStyle w:val="TableParagraph"/>
              <w:spacing w:line="262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redovna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djelatnost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podružnice</w:t>
            </w:r>
          </w:p>
          <w:p>
            <w:pPr>
              <w:pStyle w:val="TableParagraph"/>
              <w:spacing w:line="255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Dječji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vrtić</w:t>
            </w:r>
          </w:p>
        </w:tc>
        <w:tc>
          <w:tcPr>
            <w:tcW w:w="1560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220.000,00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232.000,00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66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105,45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1024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Program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potpore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zdravstvu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41" w:hRule="atLeast"/>
        </w:trPr>
        <w:tc>
          <w:tcPr>
            <w:tcW w:w="1004" w:type="dxa"/>
          </w:tcPr>
          <w:p>
            <w:pPr>
              <w:pStyle w:val="TableParagraph"/>
              <w:spacing w:line="266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00103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1017" w:val="left" w:leader="none"/>
                <w:tab w:pos="2266" w:val="left" w:leader="none"/>
                <w:tab w:pos="2693" w:val="left" w:leader="none"/>
              </w:tabs>
              <w:spacing w:line="266" w:lineRule="exact"/>
              <w:ind w:left="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Glava:</w:t>
              <w:tab/>
              <w:t>Stambeno</w:t>
              <w:tab/>
              <w:t>–</w:t>
              <w:tab/>
              <w:t>komunalne</w:t>
            </w:r>
          </w:p>
          <w:p>
            <w:pPr>
              <w:pStyle w:val="TableParagraph"/>
              <w:spacing w:line="255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djelatnosti</w:t>
            </w:r>
          </w:p>
        </w:tc>
        <w:tc>
          <w:tcPr>
            <w:tcW w:w="1560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3.368.500,00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66" w:lineRule="exact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687.900,00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66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4.056.400,00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66" w:lineRule="exact"/>
              <w:ind w:left="51" w:right="1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120,42</w:t>
            </w:r>
          </w:p>
        </w:tc>
      </w:tr>
      <w:tr>
        <w:trPr>
          <w:trHeight w:val="264" w:hRule="atLeast"/>
        </w:trPr>
        <w:tc>
          <w:tcPr>
            <w:tcW w:w="1004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1014</w:t>
            </w:r>
          </w:p>
        </w:tc>
        <w:tc>
          <w:tcPr>
            <w:tcW w:w="397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komunalne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infrastrukture</w:t>
            </w:r>
          </w:p>
        </w:tc>
        <w:tc>
          <w:tcPr>
            <w:tcW w:w="1560" w:type="dxa"/>
          </w:tcPr>
          <w:p>
            <w:pPr>
              <w:pStyle w:val="TableParagraph"/>
              <w:spacing w:line="244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1.866.100,00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59.900,00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2.132.000,00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4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114,25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1016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komunalne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infrastrukture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715.000,00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855.000,00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119,58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1017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Upravljanje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imovinom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233.400,00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134.000,00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367.400,00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157,41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1018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Zaštita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okoliša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254.000,00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118.000,00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372.000,00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146,46</w:t>
            </w:r>
          </w:p>
        </w:tc>
      </w:tr>
      <w:tr>
        <w:trPr>
          <w:trHeight w:val="273" w:hRule="atLeast"/>
        </w:trPr>
        <w:tc>
          <w:tcPr>
            <w:tcW w:w="1004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1025</w:t>
            </w: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Prostorno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planiranje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općine</w:t>
            </w:r>
          </w:p>
        </w:tc>
        <w:tc>
          <w:tcPr>
            <w:tcW w:w="1560" w:type="dxa"/>
          </w:tcPr>
          <w:p>
            <w:pPr>
              <w:pStyle w:val="TableParagraph"/>
              <w:spacing w:line="253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300.000,00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53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53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330.000,00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53" w:lineRule="exact"/>
              <w:ind w:left="60" w:right="1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110,00</w:t>
            </w:r>
          </w:p>
        </w:tc>
      </w:tr>
      <w:tr>
        <w:trPr>
          <w:trHeight w:val="268" w:hRule="atLeast"/>
        </w:trPr>
        <w:tc>
          <w:tcPr>
            <w:tcW w:w="100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10.148.000,00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2.847.900,00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12.995.900,00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8" w:lineRule="exact"/>
              <w:ind w:left="60" w:right="19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128,06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57" w:after="0"/>
        <w:ind w:left="654" w:right="0" w:hanging="361"/>
        <w:jc w:val="left"/>
      </w:pPr>
      <w:bookmarkStart w:name="1. PROGRAM 1001 – JAVNA UPRAVA I ADMINIS" w:id="1"/>
      <w:bookmarkEnd w:id="1"/>
      <w:r>
        <w:rPr>
          <w:b w:val="0"/>
        </w:rPr>
      </w:r>
      <w:bookmarkStart w:name="1. PROGRAM 1001 – JAVNA UPRAVA I ADMINIS" w:id="2"/>
      <w:bookmarkEnd w:id="2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-3"/>
        </w:rPr>
        <w:t> </w:t>
      </w:r>
      <w:r>
        <w:rPr>
          <w:spacing w:val="-1"/>
        </w:rPr>
        <w:t>1001</w:t>
      </w:r>
      <w:r>
        <w:rPr>
          <w:spacing w:val="1"/>
        </w:rPr>
        <w:t> </w:t>
      </w:r>
      <w:r>
        <w:rPr>
          <w:spacing w:val="-1"/>
        </w:rPr>
        <w:t>–</w:t>
      </w:r>
      <w:r>
        <w:rPr>
          <w:spacing w:val="-2"/>
        </w:rPr>
        <w:t> </w:t>
      </w:r>
      <w:r>
        <w:rPr>
          <w:spacing w:val="-1"/>
        </w:rPr>
        <w:t>JAVNA </w:t>
      </w:r>
      <w:r>
        <w:rPr/>
        <w:t>UPRAVA</w:t>
      </w:r>
      <w:r>
        <w:rPr>
          <w:spacing w:val="-2"/>
        </w:rPr>
        <w:t> </w:t>
      </w:r>
      <w:r>
        <w:rPr/>
        <w:t>I</w:t>
      </w:r>
      <w:r>
        <w:rPr>
          <w:spacing w:val="-12"/>
        </w:rPr>
        <w:t> </w:t>
      </w:r>
      <w:r>
        <w:rPr/>
        <w:t>ADMINISTRACIJA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3971"/>
        <w:gridCol w:w="1421"/>
        <w:gridCol w:w="1272"/>
        <w:gridCol w:w="1541"/>
        <w:gridCol w:w="845"/>
      </w:tblGrid>
      <w:tr>
        <w:trPr>
          <w:trHeight w:val="546" w:hRule="atLeast"/>
        </w:trPr>
        <w:tc>
          <w:tcPr>
            <w:tcW w:w="1013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90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atLeast"/>
              <w:ind w:left="48" w:right="190" w:firstLin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2021.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272" w:type="dxa"/>
          </w:tcPr>
          <w:p>
            <w:pPr>
              <w:pStyle w:val="TableParagraph"/>
              <w:spacing w:line="270" w:lineRule="atLeast"/>
              <w:ind w:left="134" w:right="18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541" w:type="dxa"/>
          </w:tcPr>
          <w:p>
            <w:pPr>
              <w:pStyle w:val="TableParagraph"/>
              <w:spacing w:line="270" w:lineRule="atLeast"/>
              <w:ind w:left="144" w:right="213" w:firstLine="2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45" w:type="dxa"/>
          </w:tcPr>
          <w:p>
            <w:pPr>
              <w:pStyle w:val="TableParagraph"/>
              <w:spacing w:line="261" w:lineRule="exact" w:before="1"/>
              <w:ind w:right="7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1" w:lineRule="exact"/>
              <w:ind w:left="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348" w:hRule="atLeast"/>
        </w:trPr>
        <w:tc>
          <w:tcPr>
            <w:tcW w:w="1013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A100101</w:t>
            </w:r>
          </w:p>
        </w:tc>
        <w:tc>
          <w:tcPr>
            <w:tcW w:w="3971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Osnovne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aktivnosti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općinske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uprave</w:t>
            </w:r>
          </w:p>
        </w:tc>
        <w:tc>
          <w:tcPr>
            <w:tcW w:w="1421" w:type="dxa"/>
          </w:tcPr>
          <w:p>
            <w:pPr>
              <w:pStyle w:val="TableParagraph"/>
              <w:spacing w:line="253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1.183.000,00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53" w:lineRule="exact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39.000,00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253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1.222.000,00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53" w:lineRule="exact"/>
              <w:ind w:left="70" w:right="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103,30</w:t>
            </w:r>
          </w:p>
        </w:tc>
      </w:tr>
      <w:tr>
        <w:trPr>
          <w:trHeight w:val="268" w:hRule="atLeast"/>
        </w:trPr>
        <w:tc>
          <w:tcPr>
            <w:tcW w:w="1013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A100102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Promidžba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općine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-20.000,00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248" w:lineRule="exact"/>
              <w:ind w:right="8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8" w:lineRule="exact"/>
              <w:ind w:left="213" w:right="6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80,00</w:t>
            </w:r>
          </w:p>
        </w:tc>
      </w:tr>
      <w:tr>
        <w:trPr>
          <w:trHeight w:val="537" w:hRule="atLeast"/>
        </w:trPr>
        <w:tc>
          <w:tcPr>
            <w:tcW w:w="1013" w:type="dxa"/>
          </w:tcPr>
          <w:p>
            <w:pPr>
              <w:pStyle w:val="TableParagraph"/>
              <w:spacing w:before="2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A100103</w:t>
            </w:r>
          </w:p>
        </w:tc>
        <w:tc>
          <w:tcPr>
            <w:tcW w:w="3971" w:type="dxa"/>
          </w:tcPr>
          <w:p>
            <w:pPr>
              <w:pStyle w:val="TableParagraph"/>
              <w:spacing w:before="2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Otplata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kredita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pozajmljivanje</w:t>
            </w:r>
          </w:p>
        </w:tc>
        <w:tc>
          <w:tcPr>
            <w:tcW w:w="1421" w:type="dxa"/>
          </w:tcPr>
          <w:p>
            <w:pPr>
              <w:pStyle w:val="TableParagraph"/>
              <w:spacing w:before="2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608.000,00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2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500.000,00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2"/>
              <w:ind w:right="7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1.108.000,00</w:t>
            </w:r>
          </w:p>
        </w:tc>
        <w:tc>
          <w:tcPr>
            <w:tcW w:w="845" w:type="dxa"/>
          </w:tcPr>
          <w:p>
            <w:pPr>
              <w:pStyle w:val="TableParagraph"/>
              <w:spacing w:before="2"/>
              <w:ind w:left="70" w:right="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182,24</w:t>
            </w:r>
          </w:p>
        </w:tc>
      </w:tr>
      <w:tr>
        <w:trPr>
          <w:trHeight w:val="268" w:hRule="atLeast"/>
        </w:trPr>
        <w:tc>
          <w:tcPr>
            <w:tcW w:w="1013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A100105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aktivnosti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javni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radovi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85.000,00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248" w:lineRule="exact"/>
              <w:ind w:right="10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165.000,00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8" w:lineRule="exact"/>
              <w:ind w:left="70" w:right="5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206,25</w:t>
            </w:r>
          </w:p>
        </w:tc>
      </w:tr>
      <w:tr>
        <w:trPr>
          <w:trHeight w:val="268" w:hRule="atLeast"/>
        </w:trPr>
        <w:tc>
          <w:tcPr>
            <w:tcW w:w="1013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0307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Pokroviteljstva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proslave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-17.000,00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53.000,00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8" w:lineRule="exact"/>
              <w:ind w:left="213" w:right="6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75,71</w:t>
            </w:r>
          </w:p>
        </w:tc>
      </w:tr>
      <w:tr>
        <w:trPr>
          <w:trHeight w:val="263" w:hRule="atLeast"/>
        </w:trPr>
        <w:tc>
          <w:tcPr>
            <w:tcW w:w="1013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K102322</w:t>
            </w:r>
          </w:p>
        </w:tc>
        <w:tc>
          <w:tcPr>
            <w:tcW w:w="397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opreme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potrebe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javne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uprave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4" w:lineRule="exact"/>
              <w:ind w:right="8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44" w:lineRule="exact"/>
              <w:ind w:left="70" w:right="3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1013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53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2.051.000,00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line="253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2.638.000,00</w:t>
            </w:r>
          </w:p>
        </w:tc>
        <w:tc>
          <w:tcPr>
            <w:tcW w:w="845" w:type="dxa"/>
          </w:tcPr>
          <w:p>
            <w:pPr>
              <w:pStyle w:val="TableParagraph"/>
              <w:spacing w:line="253" w:lineRule="exact"/>
              <w:ind w:left="70" w:right="3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128,62</w:t>
            </w:r>
          </w:p>
        </w:tc>
      </w:tr>
    </w:tbl>
    <w:p>
      <w:pPr>
        <w:pStyle w:val="BodyText"/>
        <w:spacing w:before="10"/>
        <w:ind w:left="116" w:right="1314"/>
        <w:jc w:val="both"/>
        <w:rPr>
          <w:sz w:val="24"/>
        </w:rPr>
      </w:pPr>
      <w:r>
        <w:rPr/>
        <w:t>Program javne uprave i administracije uvećava se za 587.000,00 kn i iznosi 1.222.000,00 kn. Aktivnost</w:t>
      </w:r>
      <w:r>
        <w:rPr>
          <w:spacing w:val="1"/>
        </w:rPr>
        <w:t> </w:t>
      </w:r>
      <w:r>
        <w:rPr/>
        <w:t>osnovne aktivnosti općinske uprave povećava se u materijalnim rashodima koji su povećani za 39.000,00</w:t>
      </w:r>
      <w:r>
        <w:rPr>
          <w:spacing w:val="1"/>
        </w:rPr>
        <w:t> </w:t>
      </w:r>
      <w:r>
        <w:rPr/>
        <w:t>kn i sad iznose 451.000,00 kn. Aktivnost promidžbe općine smanjuje se za 20.000,00 kn i sada iznose</w:t>
      </w:r>
      <w:r>
        <w:rPr>
          <w:spacing w:val="1"/>
        </w:rPr>
        <w:t> </w:t>
      </w:r>
      <w:r>
        <w:rPr/>
        <w:t>80.000,00 kn, aktivnost otplata kredita uvećava se za i iznosi 1.082.000,00 kn , aktivnost javni radovi</w:t>
      </w:r>
      <w:r>
        <w:rPr>
          <w:spacing w:val="1"/>
        </w:rPr>
        <w:t> </w:t>
      </w:r>
      <w:r>
        <w:rPr>
          <w:spacing w:val="-1"/>
        </w:rPr>
        <w:t>također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povećava</w:t>
      </w:r>
      <w:r>
        <w:rPr>
          <w:spacing w:val="-12"/>
        </w:rPr>
        <w:t> </w:t>
      </w:r>
      <w:r>
        <w:rPr>
          <w:spacing w:val="-1"/>
        </w:rPr>
        <w:t>na</w:t>
      </w:r>
      <w:r>
        <w:rPr>
          <w:spacing w:val="-7"/>
        </w:rPr>
        <w:t> </w:t>
      </w:r>
      <w:r>
        <w:rPr>
          <w:spacing w:val="-1"/>
        </w:rPr>
        <w:t>165.000,00</w:t>
      </w:r>
      <w:r>
        <w:rPr>
          <w:spacing w:val="-13"/>
        </w:rPr>
        <w:t> </w:t>
      </w:r>
      <w:r>
        <w:rPr/>
        <w:t>kn,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aktivnost</w:t>
      </w:r>
      <w:r>
        <w:rPr>
          <w:spacing w:val="-3"/>
        </w:rPr>
        <w:t> </w:t>
      </w:r>
      <w:r>
        <w:rPr>
          <w:sz w:val="24"/>
        </w:rPr>
        <w:t>pokroviteljstva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14"/>
          <w:sz w:val="24"/>
        </w:rPr>
        <w:t> </w:t>
      </w:r>
      <w:r>
        <w:rPr>
          <w:sz w:val="24"/>
        </w:rPr>
        <w:t>proslave</w:t>
      </w:r>
      <w:r>
        <w:rPr>
          <w:spacing w:val="-11"/>
          <w:sz w:val="24"/>
        </w:rPr>
        <w:t> </w:t>
      </w:r>
      <w:r>
        <w:rPr>
          <w:sz w:val="24"/>
        </w:rPr>
        <w:t>smanjuju</w:t>
      </w:r>
      <w:r>
        <w:rPr>
          <w:spacing w:val="-13"/>
          <w:sz w:val="24"/>
        </w:rPr>
        <w:t> </w:t>
      </w:r>
      <w:r>
        <w:rPr>
          <w:sz w:val="24"/>
        </w:rPr>
        <w:t>se</w:t>
      </w:r>
      <w:r>
        <w:rPr>
          <w:spacing w:val="-11"/>
          <w:sz w:val="24"/>
        </w:rPr>
        <w:t> </w:t>
      </w:r>
      <w:r>
        <w:rPr>
          <w:sz w:val="24"/>
        </w:rPr>
        <w:t>na</w:t>
      </w:r>
      <w:r>
        <w:rPr>
          <w:spacing w:val="-10"/>
          <w:sz w:val="24"/>
        </w:rPr>
        <w:t> </w:t>
      </w:r>
      <w:r>
        <w:rPr>
          <w:sz w:val="24"/>
        </w:rPr>
        <w:t>53.000,00</w:t>
      </w:r>
      <w:r>
        <w:rPr>
          <w:spacing w:val="-52"/>
          <w:sz w:val="24"/>
        </w:rPr>
        <w:t> </w:t>
      </w:r>
      <w:r>
        <w:rPr>
          <w:sz w:val="24"/>
        </w:rPr>
        <w:t>kn</w:t>
      </w:r>
      <w:r>
        <w:rPr>
          <w:spacing w:val="-3"/>
          <w:sz w:val="24"/>
        </w:rPr>
        <w:t> </w:t>
      </w:r>
      <w:r>
        <w:rPr>
          <w:sz w:val="24"/>
        </w:rPr>
        <w:t>.</w:t>
      </w: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6" w:after="0"/>
        <w:ind w:left="654" w:right="0" w:hanging="361"/>
        <w:jc w:val="left"/>
      </w:pPr>
      <w:bookmarkStart w:name="2. PROGRAM 1002 – NAKNADE GRAĐANIMA I KU" w:id="3"/>
      <w:bookmarkEnd w:id="3"/>
      <w:r>
        <w:rPr>
          <w:b w:val="0"/>
        </w:rPr>
      </w:r>
      <w:bookmarkStart w:name="2. PROGRAM 1002 – NAKNADE GRAĐANIMA I KU" w:id="4"/>
      <w:bookmarkEnd w:id="4"/>
      <w:r>
        <w:rPr/>
        <w:t>P</w:t>
      </w:r>
      <w:r>
        <w:rPr/>
        <w:t>ROGRAM</w:t>
      </w:r>
      <w:r>
        <w:rPr>
          <w:spacing w:val="-5"/>
        </w:rPr>
        <w:t> </w:t>
      </w:r>
      <w:r>
        <w:rPr/>
        <w:t>1002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NAKNADE</w:t>
      </w:r>
      <w:r>
        <w:rPr>
          <w:spacing w:val="-2"/>
        </w:rPr>
        <w:t> </w:t>
      </w:r>
      <w:r>
        <w:rPr/>
        <w:t>GRAĐANIMA</w:t>
      </w:r>
      <w:r>
        <w:rPr>
          <w:spacing w:val="-4"/>
        </w:rPr>
        <w:t> </w:t>
      </w:r>
      <w:r>
        <w:rPr/>
        <w:t>I</w:t>
      </w:r>
      <w:r>
        <w:rPr>
          <w:spacing w:val="-12"/>
        </w:rPr>
        <w:t> </w:t>
      </w:r>
      <w:r>
        <w:rPr/>
        <w:t>KUĆANSTVIMA</w:t>
      </w: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2977"/>
        <w:gridCol w:w="1560"/>
        <w:gridCol w:w="1277"/>
        <w:gridCol w:w="1561"/>
        <w:gridCol w:w="1114"/>
      </w:tblGrid>
      <w:tr>
        <w:trPr>
          <w:trHeight w:val="546" w:hRule="atLeast"/>
        </w:trPr>
        <w:tc>
          <w:tcPr>
            <w:tcW w:w="1013" w:type="dxa"/>
          </w:tcPr>
          <w:p>
            <w:pPr>
              <w:pStyle w:val="TableParagraph"/>
              <w:spacing w:line="256" w:lineRule="exact"/>
              <w:ind w:left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ind w:left="4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0" w:type="dxa"/>
          </w:tcPr>
          <w:p>
            <w:pPr>
              <w:pStyle w:val="TableParagraph"/>
              <w:tabs>
                <w:tab w:pos="1132" w:val="left" w:leader="none"/>
              </w:tabs>
              <w:spacing w:line="270" w:lineRule="atLeast"/>
              <w:ind w:left="148" w:right="223" w:hanging="5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</w:t>
              <w:tab/>
            </w:r>
            <w:r>
              <w:rPr>
                <w:rFonts w:ascii="Calibri" w:hAnsi="Calibri"/>
                <w:spacing w:val="-2"/>
                <w:sz w:val="22"/>
              </w:rPr>
              <w:t>za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2021.godinu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atLeast"/>
              <w:ind w:left="135" w:right="147" w:hanging="4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561" w:type="dxa"/>
          </w:tcPr>
          <w:p>
            <w:pPr>
              <w:pStyle w:val="TableParagraph"/>
              <w:spacing w:line="270" w:lineRule="atLeast"/>
              <w:ind w:left="154" w:right="223" w:firstLine="2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 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14" w:type="dxa"/>
          </w:tcPr>
          <w:p>
            <w:pPr>
              <w:pStyle w:val="TableParagraph"/>
              <w:spacing w:before="1"/>
              <w:ind w:left="204" w:right="27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56" w:lineRule="exact"/>
              <w:ind w:right="6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1" w:hRule="atLeast"/>
        </w:trPr>
        <w:tc>
          <w:tcPr>
            <w:tcW w:w="1013" w:type="dxa"/>
          </w:tcPr>
          <w:p>
            <w:pPr>
              <w:pStyle w:val="TableParagraph"/>
              <w:spacing w:line="241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A100201</w:t>
            </w:r>
          </w:p>
        </w:tc>
        <w:tc>
          <w:tcPr>
            <w:tcW w:w="2977" w:type="dxa"/>
          </w:tcPr>
          <w:p>
            <w:pPr>
              <w:pStyle w:val="TableParagraph"/>
              <w:spacing w:line="241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štete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ostale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naknade</w:t>
            </w:r>
          </w:p>
        </w:tc>
        <w:tc>
          <w:tcPr>
            <w:tcW w:w="1560" w:type="dxa"/>
          </w:tcPr>
          <w:p>
            <w:pPr>
              <w:pStyle w:val="TableParagraph"/>
              <w:spacing w:line="241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1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1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20.000,00</w:t>
            </w:r>
          </w:p>
        </w:tc>
        <w:tc>
          <w:tcPr>
            <w:tcW w:w="1114" w:type="dxa"/>
          </w:tcPr>
          <w:p>
            <w:pPr>
              <w:pStyle w:val="TableParagraph"/>
              <w:spacing w:line="241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01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A100202</w:t>
            </w:r>
          </w:p>
        </w:tc>
        <w:tc>
          <w:tcPr>
            <w:tcW w:w="2977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Socijalna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skrb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226.000,00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228.500,00</w:t>
            </w:r>
          </w:p>
        </w:tc>
        <w:tc>
          <w:tcPr>
            <w:tcW w:w="1114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101,11</w:t>
            </w:r>
          </w:p>
        </w:tc>
      </w:tr>
      <w:tr>
        <w:trPr>
          <w:trHeight w:val="268" w:hRule="atLeast"/>
        </w:trPr>
        <w:tc>
          <w:tcPr>
            <w:tcW w:w="101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246.000,00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2.500,00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248.500,00</w:t>
            </w:r>
          </w:p>
        </w:tc>
        <w:tc>
          <w:tcPr>
            <w:tcW w:w="1114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101,02</w:t>
            </w:r>
          </w:p>
        </w:tc>
      </w:tr>
    </w:tbl>
    <w:p>
      <w:pPr>
        <w:pStyle w:val="BodyText"/>
        <w:spacing w:before="1"/>
        <w:ind w:left="116" w:right="1865"/>
        <w:jc w:val="both"/>
      </w:pPr>
      <w:r>
        <w:rPr/>
        <w:t>Unutar aktivnosti socijalna skrb povećava se novčana pomoć za novorođenčad ( iz 16.000,00 kn na</w:t>
      </w:r>
      <w:r>
        <w:rPr>
          <w:spacing w:val="1"/>
        </w:rPr>
        <w:t> </w:t>
      </w:r>
      <w:r>
        <w:rPr/>
        <w:t>24.000,00 kn) , pomoć obiteljima s tri i više djece ( iz 30.000,00 kn na 36.000,00 kn ) , te naknade iz</w:t>
      </w:r>
      <w:r>
        <w:rPr>
          <w:spacing w:val="1"/>
        </w:rPr>
        <w:t> </w:t>
      </w:r>
      <w:r>
        <w:rPr/>
        <w:t>proračuna u naravi ( iz 60.000,00 kn na 85.000,00 kn ), a smanjuje se pomoć za ogrijev ( iz 5.000,00</w:t>
      </w:r>
      <w:r>
        <w:rPr>
          <w:spacing w:val="1"/>
        </w:rPr>
        <w:t> </w:t>
      </w:r>
      <w:r>
        <w:rPr/>
        <w:t>kn na 3.500,00 kn ) i socijalna samoposluga ( iz 10.000,00 kn na 5.000,00 kn ) . Stipendije i školarine</w:t>
      </w:r>
      <w:r>
        <w:rPr>
          <w:spacing w:val="-47"/>
        </w:rPr>
        <w:t> </w:t>
      </w:r>
      <w:r>
        <w:rPr/>
        <w:t>u</w:t>
      </w:r>
      <w:r>
        <w:rPr>
          <w:spacing w:val="-4"/>
        </w:rPr>
        <w:t> </w:t>
      </w:r>
      <w:r>
        <w:rPr/>
        <w:t>2021.godini neće</w:t>
      </w:r>
      <w:r>
        <w:rPr>
          <w:spacing w:val="-2"/>
        </w:rPr>
        <w:t> </w:t>
      </w:r>
      <w:r>
        <w:rPr/>
        <w:t>biti realizirane</w:t>
      </w:r>
      <w:r>
        <w:rPr>
          <w:spacing w:val="-6"/>
        </w:rPr>
        <w:t> </w:t>
      </w:r>
      <w:r>
        <w:rPr/>
        <w:t>i brišu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.</w:t>
      </w:r>
    </w:p>
    <w:p>
      <w:pPr>
        <w:spacing w:after="0"/>
        <w:jc w:val="both"/>
        <w:sectPr>
          <w:pgSz w:w="12240" w:h="15840"/>
          <w:pgMar w:header="0" w:footer="1008" w:top="1420" w:bottom="1200" w:left="1300" w:right="100"/>
        </w:sectPr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38" w:after="0"/>
        <w:ind w:left="654" w:right="0" w:hanging="361"/>
        <w:jc w:val="left"/>
      </w:pPr>
      <w:bookmarkStart w:name="3. PROGRAM 1003 – POTPORE POLJOPRIVREDI" w:id="5"/>
      <w:bookmarkEnd w:id="5"/>
      <w:r>
        <w:rPr>
          <w:b w:val="0"/>
        </w:rPr>
      </w:r>
      <w:bookmarkStart w:name="3. PROGRAM 1003 – POTPORE POLJOPRIVREDI" w:id="6"/>
      <w:bookmarkEnd w:id="6"/>
      <w:r>
        <w:rPr/>
        <w:t>P</w:t>
      </w:r>
      <w:r>
        <w:rPr/>
        <w:t>ROGRAM</w:t>
      </w:r>
      <w:r>
        <w:rPr>
          <w:spacing w:val="-7"/>
        </w:rPr>
        <w:t> </w:t>
      </w:r>
      <w:r>
        <w:rPr/>
        <w:t>1003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POTPORE</w:t>
      </w:r>
      <w:r>
        <w:rPr>
          <w:spacing w:val="-7"/>
        </w:rPr>
        <w:t> </w:t>
      </w:r>
      <w:r>
        <w:rPr/>
        <w:t>POLJOPRIVREDI</w:t>
      </w:r>
    </w:p>
    <w:p>
      <w:pPr>
        <w:pStyle w:val="BodyText"/>
        <w:ind w:left="116" w:right="1869"/>
        <w:jc w:val="both"/>
      </w:pPr>
      <w:r>
        <w:rPr/>
        <w:t>Program se planirao unutar sredstava od 31.000, 00 koja su namijenjena za provođenje aktivnosti</w:t>
      </w:r>
      <w:r>
        <w:rPr>
          <w:spacing w:val="1"/>
        </w:rPr>
        <w:t> </w:t>
      </w:r>
      <w:r>
        <w:rPr/>
        <w:t>Subvencije poljoprivrednicima i Centru za brdsko planinsku poljoprivredu Sušica , i on se ne mijenja</w:t>
      </w:r>
      <w:r>
        <w:rPr>
          <w:spacing w:val="-47"/>
        </w:rPr>
        <w:t> </w:t>
      </w:r>
      <w:r>
        <w:rPr/>
        <w:t>ovim</w:t>
      </w:r>
      <w:r>
        <w:rPr>
          <w:spacing w:val="-2"/>
        </w:rPr>
        <w:t> </w:t>
      </w:r>
      <w:r>
        <w:rPr/>
        <w:t>Izmjenama</w:t>
      </w:r>
      <w:r>
        <w:rPr>
          <w:spacing w:val="-2"/>
        </w:rPr>
        <w:t> </w:t>
      </w:r>
      <w:r>
        <w:rPr/>
        <w:t>i dopunama</w:t>
      </w:r>
      <w:r>
        <w:rPr>
          <w:spacing w:val="-2"/>
        </w:rPr>
        <w:t> </w:t>
      </w:r>
      <w:r>
        <w:rPr/>
        <w:t>Proračuna.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4. PROGRAM 1005 - POTICANJE RAZVOJA TURI" w:id="7"/>
      <w:bookmarkEnd w:id="7"/>
      <w:r>
        <w:rPr>
          <w:b w:val="0"/>
        </w:rPr>
      </w:r>
      <w:bookmarkStart w:name="4. PROGRAM 1005 - POTICANJE RAZVOJA TURI" w:id="8"/>
      <w:bookmarkEnd w:id="8"/>
      <w:r>
        <w:rPr/>
        <w:t>P</w:t>
      </w:r>
      <w:r>
        <w:rPr/>
        <w:t>ROGRAM</w:t>
      </w:r>
      <w:r>
        <w:rPr>
          <w:spacing w:val="-5"/>
        </w:rPr>
        <w:t> </w:t>
      </w:r>
      <w:r>
        <w:rPr/>
        <w:t>1005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POTICANJE</w:t>
      </w:r>
      <w:r>
        <w:rPr>
          <w:spacing w:val="-5"/>
        </w:rPr>
        <w:t> </w:t>
      </w:r>
      <w:r>
        <w:rPr/>
        <w:t>RAZVOJA</w:t>
      </w:r>
      <w:r>
        <w:rPr>
          <w:spacing w:val="-12"/>
        </w:rPr>
        <w:t> </w:t>
      </w:r>
      <w:r>
        <w:rPr/>
        <w:t>TURIZMA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971"/>
        <w:gridCol w:w="1556"/>
        <w:gridCol w:w="1301"/>
        <w:gridCol w:w="1272"/>
        <w:gridCol w:w="839"/>
      </w:tblGrid>
      <w:tr>
        <w:trPr>
          <w:trHeight w:val="551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90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before="1"/>
              <w:ind w:left="178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</w:p>
          <w:p>
            <w:pPr>
              <w:pStyle w:val="TableParagraph"/>
              <w:spacing w:line="256" w:lineRule="exact" w:before="5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301" w:type="dxa"/>
          </w:tcPr>
          <w:p>
            <w:pPr>
              <w:pStyle w:val="TableParagraph"/>
              <w:spacing w:line="270" w:lineRule="atLeast"/>
              <w:ind w:left="144" w:right="162" w:hanging="4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right="7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</w:t>
            </w:r>
          </w:p>
          <w:p>
            <w:pPr>
              <w:pStyle w:val="TableParagraph"/>
              <w:spacing w:line="256" w:lineRule="exact" w:before="5"/>
              <w:ind w:right="69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godine</w:t>
            </w:r>
          </w:p>
        </w:tc>
        <w:tc>
          <w:tcPr>
            <w:tcW w:w="839" w:type="dxa"/>
          </w:tcPr>
          <w:p>
            <w:pPr>
              <w:pStyle w:val="TableParagraph"/>
              <w:spacing w:line="261" w:lineRule="exact" w:before="1"/>
              <w:ind w:left="10" w:right="8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1" w:lineRule="exact"/>
              <w:ind w:left="1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42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A100501</w:t>
            </w:r>
          </w:p>
        </w:tc>
        <w:tc>
          <w:tcPr>
            <w:tcW w:w="3971" w:type="dxa"/>
          </w:tcPr>
          <w:p>
            <w:pPr>
              <w:pStyle w:val="TableParagraph"/>
              <w:spacing w:line="244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turističkog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ureda</w:t>
            </w:r>
          </w:p>
        </w:tc>
        <w:tc>
          <w:tcPr>
            <w:tcW w:w="1556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839" w:type="dxa"/>
          </w:tcPr>
          <w:p>
            <w:pPr>
              <w:pStyle w:val="TableParagraph"/>
              <w:spacing w:line="244" w:lineRule="exact"/>
              <w:ind w:left="65" w:right="3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9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K102306</w:t>
            </w:r>
          </w:p>
        </w:tc>
        <w:tc>
          <w:tcPr>
            <w:tcW w:w="3971" w:type="dxa"/>
          </w:tcPr>
          <w:p>
            <w:pPr>
              <w:pStyle w:val="TableParagraph"/>
              <w:spacing w:line="249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Nabava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turističke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signalizacije</w:t>
            </w:r>
          </w:p>
        </w:tc>
        <w:tc>
          <w:tcPr>
            <w:tcW w:w="1556" w:type="dxa"/>
          </w:tcPr>
          <w:p>
            <w:pPr>
              <w:pStyle w:val="TableParagraph"/>
              <w:spacing w:line="249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49" w:lineRule="exact"/>
              <w:ind w:right="9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839" w:type="dxa"/>
          </w:tcPr>
          <w:p>
            <w:pPr>
              <w:pStyle w:val="TableParagraph"/>
              <w:spacing w:line="247" w:lineRule="exact" w:before="1"/>
              <w:ind w:left="65" w:right="6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T102309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arheološkog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nalazišta</w:t>
            </w:r>
          </w:p>
        </w:tc>
        <w:tc>
          <w:tcPr>
            <w:tcW w:w="1556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-50.000,00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39" w:type="dxa"/>
          </w:tcPr>
          <w:p>
            <w:pPr>
              <w:pStyle w:val="TableParagraph"/>
              <w:spacing w:line="247" w:lineRule="exact" w:before="1"/>
              <w:ind w:left="65" w:right="56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210.000,00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-45.000,00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165.000,00</w:t>
            </w:r>
          </w:p>
        </w:tc>
        <w:tc>
          <w:tcPr>
            <w:tcW w:w="839" w:type="dxa"/>
          </w:tcPr>
          <w:p>
            <w:pPr>
              <w:pStyle w:val="TableParagraph"/>
              <w:spacing w:line="248" w:lineRule="exact"/>
              <w:ind w:left="215" w:right="7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78,57</w:t>
            </w:r>
          </w:p>
        </w:tc>
      </w:tr>
    </w:tbl>
    <w:p>
      <w:pPr>
        <w:pStyle w:val="BodyText"/>
        <w:tabs>
          <w:tab w:pos="9018" w:val="left" w:leader="none"/>
        </w:tabs>
        <w:ind w:left="116" w:right="1312" w:firstLine="124"/>
      </w:pPr>
      <w:r>
        <w:rPr/>
        <w:t>Unutar</w:t>
      </w:r>
      <w:r>
        <w:rPr>
          <w:spacing w:val="4"/>
        </w:rPr>
        <w:t> </w:t>
      </w:r>
      <w:r>
        <w:rPr/>
        <w:t>ovog</w:t>
      </w:r>
      <w:r>
        <w:rPr>
          <w:spacing w:val="7"/>
        </w:rPr>
        <w:t> </w:t>
      </w:r>
      <w:r>
        <w:rPr/>
        <w:t>programa</w:t>
      </w:r>
      <w:r>
        <w:rPr>
          <w:spacing w:val="4"/>
        </w:rPr>
        <w:t> </w:t>
      </w:r>
      <w:r>
        <w:rPr/>
        <w:t>aktivnost</w:t>
      </w:r>
      <w:r>
        <w:rPr>
          <w:spacing w:val="3"/>
        </w:rPr>
        <w:t> </w:t>
      </w:r>
      <w:r>
        <w:rPr/>
        <w:t>nabava</w:t>
      </w:r>
      <w:r>
        <w:rPr>
          <w:spacing w:val="5"/>
        </w:rPr>
        <w:t> </w:t>
      </w:r>
      <w:r>
        <w:rPr/>
        <w:t>turističke</w:t>
      </w:r>
      <w:r>
        <w:rPr>
          <w:spacing w:val="5"/>
        </w:rPr>
        <w:t> </w:t>
      </w:r>
      <w:r>
        <w:rPr/>
        <w:t>signalizacije</w:t>
      </w:r>
      <w:r>
        <w:rPr>
          <w:spacing w:val="6"/>
        </w:rPr>
        <w:t> </w:t>
      </w:r>
      <w:r>
        <w:rPr/>
        <w:t>se</w:t>
      </w:r>
      <w:r>
        <w:rPr>
          <w:spacing w:val="5"/>
        </w:rPr>
        <w:t> </w:t>
      </w:r>
      <w:r>
        <w:rPr/>
        <w:t>je</w:t>
      </w:r>
      <w:r>
        <w:rPr>
          <w:spacing w:val="6"/>
        </w:rPr>
        <w:t> </w:t>
      </w:r>
      <w:r>
        <w:rPr/>
        <w:t>povećala</w:t>
      </w:r>
      <w:r>
        <w:rPr>
          <w:spacing w:val="4"/>
        </w:rPr>
        <w:t> </w:t>
      </w:r>
      <w:r>
        <w:rPr/>
        <w:t>za</w:t>
      </w:r>
      <w:r>
        <w:rPr>
          <w:spacing w:val="5"/>
        </w:rPr>
        <w:t> </w:t>
      </w:r>
      <w:r>
        <w:rPr/>
        <w:t>5.000,00</w:t>
      </w:r>
      <w:r>
        <w:rPr>
          <w:spacing w:val="4"/>
        </w:rPr>
        <w:t> </w:t>
      </w:r>
      <w:r>
        <w:rPr/>
        <w:t>kn</w:t>
      </w:r>
      <w:r>
        <w:rPr>
          <w:spacing w:val="4"/>
        </w:rPr>
        <w:t> </w:t>
      </w:r>
      <w:r>
        <w:rPr/>
        <w:t>i</w:t>
        <w:tab/>
      </w:r>
      <w:r>
        <w:rPr>
          <w:spacing w:val="-1"/>
        </w:rPr>
        <w:t>iznosi</w:t>
      </w:r>
      <w:r>
        <w:rPr>
          <w:spacing w:val="-47"/>
        </w:rPr>
        <w:t> </w:t>
      </w:r>
      <w:r>
        <w:rPr/>
        <w:t>15.000,00</w:t>
      </w:r>
      <w:r>
        <w:rPr>
          <w:spacing w:val="-5"/>
        </w:rPr>
        <w:t> </w:t>
      </w:r>
      <w:r>
        <w:rPr/>
        <w:t>kn</w:t>
      </w:r>
      <w:r>
        <w:rPr>
          <w:spacing w:val="1"/>
        </w:rPr>
        <w:t> </w:t>
      </w:r>
      <w:r>
        <w:rPr/>
        <w:t>,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aktivnost uređenje</w:t>
      </w:r>
      <w:r>
        <w:rPr>
          <w:spacing w:val="-3"/>
        </w:rPr>
        <w:t> </w:t>
      </w:r>
      <w:r>
        <w:rPr/>
        <w:t>arheološkog</w:t>
      </w:r>
      <w:r>
        <w:rPr>
          <w:spacing w:val="-1"/>
        </w:rPr>
        <w:t> </w:t>
      </w:r>
      <w:r>
        <w:rPr/>
        <w:t>nalazišta</w:t>
      </w:r>
      <w:r>
        <w:rPr>
          <w:spacing w:val="-3"/>
        </w:rPr>
        <w:t> </w:t>
      </w:r>
      <w:r>
        <w:rPr/>
        <w:t>neće</w:t>
      </w:r>
      <w:r>
        <w:rPr>
          <w:spacing w:val="-3"/>
        </w:rPr>
        <w:t> </w:t>
      </w:r>
      <w:r>
        <w:rPr/>
        <w:t>biti realizirana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2021.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briše</w:t>
      </w:r>
      <w:r>
        <w:rPr>
          <w:spacing w:val="-2"/>
        </w:rPr>
        <w:t> </w:t>
      </w:r>
      <w:r>
        <w:rPr/>
        <w:t>se.</w:t>
      </w:r>
    </w:p>
    <w:p>
      <w:pPr>
        <w:pStyle w:val="BodyText"/>
        <w:spacing w:before="1"/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5. PROGRAM 1006 – ORGANIZIRANJE I PROVOĐ" w:id="9"/>
      <w:bookmarkEnd w:id="9"/>
      <w:r>
        <w:rPr>
          <w:b w:val="0"/>
        </w:rPr>
      </w:r>
      <w:bookmarkStart w:name="5. PROGRAM 1006 – ORGANIZIRANJE I PROVOĐ" w:id="10"/>
      <w:bookmarkEnd w:id="10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-2"/>
        </w:rPr>
        <w:t> </w:t>
      </w:r>
      <w:r>
        <w:rPr>
          <w:spacing w:val="-1"/>
        </w:rPr>
        <w:t>1006</w:t>
      </w:r>
      <w:r>
        <w:rPr>
          <w:spacing w:val="2"/>
        </w:rPr>
        <w:t> </w:t>
      </w:r>
      <w:r>
        <w:rPr>
          <w:spacing w:val="-1"/>
        </w:rPr>
        <w:t>–</w:t>
      </w:r>
      <w:r>
        <w:rPr/>
        <w:t> </w:t>
      </w:r>
      <w:r>
        <w:rPr>
          <w:spacing w:val="-1"/>
        </w:rPr>
        <w:t>ORGANIZIRANJE</w:t>
      </w:r>
      <w:r>
        <w:rPr>
          <w:spacing w:val="1"/>
        </w:rPr>
        <w:t> </w:t>
      </w:r>
      <w:r>
        <w:rPr/>
        <w:t>I</w:t>
      </w:r>
      <w:r>
        <w:rPr>
          <w:spacing w:val="3"/>
        </w:rPr>
        <w:t> </w:t>
      </w:r>
      <w:r>
        <w:rPr/>
        <w:t>PROVOĐENJE</w:t>
      </w:r>
      <w:r>
        <w:rPr>
          <w:spacing w:val="-3"/>
        </w:rPr>
        <w:t> </w:t>
      </w:r>
      <w:r>
        <w:rPr/>
        <w:t>ZAŠTITE</w:t>
      </w:r>
      <w:r>
        <w:rPr>
          <w:spacing w:val="-2"/>
        </w:rPr>
        <w:t> </w:t>
      </w:r>
      <w:r>
        <w:rPr/>
        <w:t>I</w:t>
      </w:r>
      <w:r>
        <w:rPr>
          <w:spacing w:val="-18"/>
        </w:rPr>
        <w:t> </w:t>
      </w:r>
      <w:r>
        <w:rPr/>
        <w:t>SPAŠAVANJA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971"/>
        <w:gridCol w:w="1556"/>
        <w:gridCol w:w="1104"/>
        <w:gridCol w:w="1561"/>
        <w:gridCol w:w="749"/>
      </w:tblGrid>
      <w:tr>
        <w:trPr>
          <w:trHeight w:val="552" w:hRule="atLeast"/>
        </w:trPr>
        <w:tc>
          <w:tcPr>
            <w:tcW w:w="1421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before="1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971" w:type="dxa"/>
          </w:tcPr>
          <w:p>
            <w:pPr>
              <w:pStyle w:val="TableParagraph"/>
              <w:spacing w:before="2"/>
              <w:ind w:left="90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56" w:type="dxa"/>
          </w:tcPr>
          <w:p>
            <w:pPr>
              <w:pStyle w:val="TableParagraph"/>
              <w:spacing w:line="270" w:lineRule="atLeast"/>
              <w:ind w:left="120" w:right="252" w:firstLine="5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</w:t>
            </w:r>
            <w:r>
              <w:rPr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2021.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104" w:type="dxa"/>
          </w:tcPr>
          <w:p>
            <w:pPr>
              <w:pStyle w:val="TableParagraph"/>
              <w:spacing w:line="270" w:lineRule="atLeast"/>
              <w:ind w:left="48" w:right="61" w:hanging="4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561" w:type="dxa"/>
          </w:tcPr>
          <w:p>
            <w:pPr>
              <w:pStyle w:val="TableParagraph"/>
              <w:spacing w:before="2"/>
              <w:ind w:left="7" w:right="8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rebalans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</w:p>
          <w:p>
            <w:pPr>
              <w:pStyle w:val="TableParagraph"/>
              <w:spacing w:line="256" w:lineRule="exact" w:before="5"/>
              <w:ind w:left="7" w:right="8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749" w:type="dxa"/>
          </w:tcPr>
          <w:p>
            <w:pPr>
              <w:pStyle w:val="TableParagraph"/>
              <w:spacing w:line="264" w:lineRule="exact" w:before="2"/>
              <w:ind w:left="13" w:right="8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4" w:lineRule="exact"/>
              <w:ind w:left="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42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A100611</w:t>
            </w:r>
          </w:p>
        </w:tc>
        <w:tc>
          <w:tcPr>
            <w:tcW w:w="3971" w:type="dxa"/>
          </w:tcPr>
          <w:p>
            <w:pPr>
              <w:pStyle w:val="TableParagraph"/>
              <w:spacing w:line="244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Zaštita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požara</w:t>
            </w:r>
          </w:p>
        </w:tc>
        <w:tc>
          <w:tcPr>
            <w:tcW w:w="1556" w:type="dxa"/>
          </w:tcPr>
          <w:p>
            <w:pPr>
              <w:pStyle w:val="TableParagraph"/>
              <w:spacing w:line="244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749" w:type="dxa"/>
          </w:tcPr>
          <w:p>
            <w:pPr>
              <w:pStyle w:val="TableParagraph"/>
              <w:spacing w:line="244" w:lineRule="exact"/>
              <w:ind w:left="13" w:right="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A100612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službi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zaštite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spašavanja</w:t>
            </w:r>
          </w:p>
        </w:tc>
        <w:tc>
          <w:tcPr>
            <w:tcW w:w="155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749" w:type="dxa"/>
          </w:tcPr>
          <w:p>
            <w:pPr>
              <w:pStyle w:val="TableParagraph"/>
              <w:spacing w:line="248" w:lineRule="exact"/>
              <w:ind w:left="13" w:right="7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133,33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152.000,00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4.000,00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156.000,00</w:t>
            </w:r>
          </w:p>
        </w:tc>
        <w:tc>
          <w:tcPr>
            <w:tcW w:w="749" w:type="dxa"/>
          </w:tcPr>
          <w:p>
            <w:pPr>
              <w:pStyle w:val="TableParagraph"/>
              <w:spacing w:line="248" w:lineRule="exact"/>
              <w:ind w:left="13" w:right="7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102,63</w:t>
            </w:r>
          </w:p>
        </w:tc>
      </w:tr>
    </w:tbl>
    <w:p>
      <w:pPr>
        <w:pStyle w:val="BodyText"/>
        <w:ind w:left="116"/>
        <w:jc w:val="both"/>
      </w:pPr>
      <w:r>
        <w:rPr/>
        <w:t>Povećanje</w:t>
      </w:r>
      <w:r>
        <w:rPr>
          <w:spacing w:val="-4"/>
        </w:rPr>
        <w:t> </w:t>
      </w:r>
      <w:r>
        <w:rPr/>
        <w:t>od</w:t>
      </w:r>
      <w:r>
        <w:rPr>
          <w:spacing w:val="-5"/>
        </w:rPr>
        <w:t> </w:t>
      </w:r>
      <w:r>
        <w:rPr/>
        <w:t>4.000,00</w:t>
      </w:r>
      <w:r>
        <w:rPr>
          <w:spacing w:val="-6"/>
        </w:rPr>
        <w:t> </w:t>
      </w:r>
      <w:r>
        <w:rPr/>
        <w:t>kn</w:t>
      </w:r>
      <w:r>
        <w:rPr>
          <w:spacing w:val="1"/>
        </w:rPr>
        <w:t> </w:t>
      </w:r>
      <w:r>
        <w:rPr/>
        <w:t>odnosi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povećanje</w:t>
      </w:r>
      <w:r>
        <w:rPr>
          <w:spacing w:val="-1"/>
        </w:rPr>
        <w:t> </w:t>
      </w:r>
      <w:r>
        <w:rPr/>
        <w:t>tekućih</w:t>
      </w:r>
      <w:r>
        <w:rPr>
          <w:spacing w:val="-4"/>
        </w:rPr>
        <w:t> </w:t>
      </w:r>
      <w:r>
        <w:rPr/>
        <w:t>donacija</w:t>
      </w:r>
      <w:r>
        <w:rPr>
          <w:spacing w:val="-4"/>
        </w:rPr>
        <w:t> </w:t>
      </w:r>
      <w:r>
        <w:rPr/>
        <w:t>Gorskoj</w:t>
      </w:r>
      <w:r>
        <w:rPr>
          <w:spacing w:val="-4"/>
        </w:rPr>
        <w:t> </w:t>
      </w:r>
      <w:r>
        <w:rPr/>
        <w:t>službi</w:t>
      </w:r>
      <w:r>
        <w:rPr>
          <w:spacing w:val="-2"/>
        </w:rPr>
        <w:t> </w:t>
      </w:r>
      <w:r>
        <w:rPr/>
        <w:t>spašavanja.</w:t>
      </w:r>
    </w:p>
    <w:p>
      <w:pPr>
        <w:pStyle w:val="BodyText"/>
        <w:spacing w:before="2"/>
        <w:rPr>
          <w:sz w:val="29"/>
        </w:rPr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0" w:after="4"/>
        <w:ind w:left="654" w:right="0" w:hanging="361"/>
        <w:jc w:val="left"/>
      </w:pPr>
      <w:bookmarkStart w:name="6. PROGRAM 1007 – RAZVOJ SPORTA I REKREA" w:id="11"/>
      <w:bookmarkEnd w:id="11"/>
      <w:r>
        <w:rPr>
          <w:b w:val="0"/>
        </w:rPr>
      </w:r>
      <w:bookmarkStart w:name="6. PROGRAM 1007 – RAZVOJ SPORTA I REKREA" w:id="12"/>
      <w:bookmarkEnd w:id="12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-3"/>
        </w:rPr>
        <w:t> </w:t>
      </w:r>
      <w:r>
        <w:rPr>
          <w:spacing w:val="-1"/>
        </w:rPr>
        <w:t>1007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RAZVOJ</w:t>
      </w:r>
      <w:r>
        <w:rPr>
          <w:spacing w:val="-4"/>
        </w:rPr>
        <w:t> </w:t>
      </w:r>
      <w:r>
        <w:rPr/>
        <w:t>SPORTA</w:t>
      </w:r>
      <w:r>
        <w:rPr>
          <w:spacing w:val="-2"/>
        </w:rPr>
        <w:t> </w:t>
      </w:r>
      <w:r>
        <w:rPr/>
        <w:t>I</w:t>
      </w:r>
      <w:r>
        <w:rPr>
          <w:spacing w:val="-16"/>
        </w:rPr>
        <w:t> </w:t>
      </w:r>
      <w:r>
        <w:rPr/>
        <w:t>REKREACIJE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4196"/>
        <w:gridCol w:w="1473"/>
        <w:gridCol w:w="1421"/>
        <w:gridCol w:w="1416"/>
        <w:gridCol w:w="763"/>
      </w:tblGrid>
      <w:tr>
        <w:trPr>
          <w:trHeight w:val="546" w:hRule="atLeast"/>
        </w:trPr>
        <w:tc>
          <w:tcPr>
            <w:tcW w:w="1157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4196" w:type="dxa"/>
          </w:tcPr>
          <w:p>
            <w:pPr>
              <w:pStyle w:val="TableParagraph"/>
              <w:spacing w:before="1"/>
              <w:ind w:left="102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73" w:type="dxa"/>
          </w:tcPr>
          <w:p>
            <w:pPr>
              <w:pStyle w:val="TableParagraph"/>
              <w:tabs>
                <w:tab w:pos="1057" w:val="left" w:leader="none"/>
              </w:tabs>
              <w:spacing w:line="270" w:lineRule="atLeast"/>
              <w:ind w:left="5" w:right="21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</w:t>
            </w:r>
            <w:r>
              <w:rPr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un</w:t>
              <w:tab/>
            </w:r>
            <w:r>
              <w:rPr>
                <w:rFonts w:ascii="Calibri" w:hAnsi="Calibri"/>
                <w:spacing w:val="-2"/>
                <w:sz w:val="22"/>
              </w:rPr>
              <w:t>za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atLeast"/>
              <w:ind w:left="6" w:right="37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416" w:type="dxa"/>
          </w:tcPr>
          <w:p>
            <w:pPr>
              <w:pStyle w:val="TableParagraph"/>
              <w:tabs>
                <w:tab w:pos="1111" w:val="left" w:leader="none"/>
              </w:tabs>
              <w:spacing w:line="270" w:lineRule="atLeast"/>
              <w:ind w:left="7" w:right="10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rebalans</w:t>
              <w:tab/>
            </w:r>
            <w:r>
              <w:rPr>
                <w:rFonts w:ascii="Calibri"/>
                <w:spacing w:val="-2"/>
                <w:sz w:val="22"/>
              </w:rPr>
              <w:t>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763" w:type="dxa"/>
          </w:tcPr>
          <w:p>
            <w:pPr>
              <w:pStyle w:val="TableParagraph"/>
              <w:spacing w:line="261" w:lineRule="exact" w:before="1"/>
              <w:ind w:left="19" w:right="111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1" w:lineRule="exact"/>
              <w:ind w:left="1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492" w:hRule="atLeast"/>
        </w:trPr>
        <w:tc>
          <w:tcPr>
            <w:tcW w:w="1157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A100701</w:t>
            </w:r>
          </w:p>
        </w:tc>
        <w:tc>
          <w:tcPr>
            <w:tcW w:w="4196" w:type="dxa"/>
          </w:tcPr>
          <w:p>
            <w:pPr>
              <w:pStyle w:val="TableParagraph"/>
              <w:spacing w:line="253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Sufinanciranje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rada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sportskih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društava</w:t>
            </w:r>
          </w:p>
        </w:tc>
        <w:tc>
          <w:tcPr>
            <w:tcW w:w="1473" w:type="dxa"/>
          </w:tcPr>
          <w:p>
            <w:pPr>
              <w:pStyle w:val="TableParagraph"/>
              <w:spacing w:line="253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53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140.000,00</w:t>
            </w:r>
          </w:p>
        </w:tc>
        <w:tc>
          <w:tcPr>
            <w:tcW w:w="763" w:type="dxa"/>
          </w:tcPr>
          <w:p>
            <w:pPr>
              <w:pStyle w:val="TableParagraph"/>
              <w:spacing w:line="253" w:lineRule="exact"/>
              <w:ind w:right="12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1157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A102339</w:t>
            </w:r>
          </w:p>
        </w:tc>
        <w:tc>
          <w:tcPr>
            <w:tcW w:w="4196" w:type="dxa"/>
          </w:tcPr>
          <w:p>
            <w:pPr>
              <w:pStyle w:val="TableParagraph"/>
              <w:spacing w:line="244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SRC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Zagmajna</w:t>
            </w:r>
          </w:p>
        </w:tc>
        <w:tc>
          <w:tcPr>
            <w:tcW w:w="1473" w:type="dxa"/>
          </w:tcPr>
          <w:p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4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16.000,00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157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K100512</w:t>
            </w:r>
          </w:p>
        </w:tc>
        <w:tc>
          <w:tcPr>
            <w:tcW w:w="4196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SRC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Čelimbaša</w:t>
            </w:r>
          </w:p>
        </w:tc>
        <w:tc>
          <w:tcPr>
            <w:tcW w:w="1473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763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37" w:hRule="atLeast"/>
        </w:trPr>
        <w:tc>
          <w:tcPr>
            <w:tcW w:w="1157" w:type="dxa"/>
          </w:tcPr>
          <w:p>
            <w:pPr>
              <w:pStyle w:val="TableParagraph"/>
              <w:spacing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K100701</w:t>
            </w:r>
          </w:p>
        </w:tc>
        <w:tc>
          <w:tcPr>
            <w:tcW w:w="4196" w:type="dxa"/>
          </w:tcPr>
          <w:p>
            <w:pPr>
              <w:pStyle w:val="TableParagraph"/>
              <w:spacing w:line="270" w:lineRule="atLeast"/>
              <w:ind w:left="4" w:right="555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sportsko – rekreativnog centra</w:t>
            </w:r>
            <w:r>
              <w:rPr>
                <w:rFonts w:ascii="Calibri" w:hAnsi="Calibri"/>
                <w:spacing w:val="-4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Zagmajna</w:t>
            </w:r>
          </w:p>
        </w:tc>
        <w:tc>
          <w:tcPr>
            <w:tcW w:w="1473" w:type="dxa"/>
          </w:tcPr>
          <w:p>
            <w:pPr>
              <w:pStyle w:val="TableParagraph"/>
              <w:spacing w:before="1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400.000,00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650.000,00</w:t>
            </w:r>
          </w:p>
        </w:tc>
        <w:tc>
          <w:tcPr>
            <w:tcW w:w="763" w:type="dxa"/>
          </w:tcPr>
          <w:p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162,50</w:t>
            </w:r>
          </w:p>
        </w:tc>
      </w:tr>
      <w:tr>
        <w:trPr>
          <w:trHeight w:val="534" w:hRule="atLeast"/>
        </w:trPr>
        <w:tc>
          <w:tcPr>
            <w:tcW w:w="1157" w:type="dxa"/>
          </w:tcPr>
          <w:p>
            <w:pPr>
              <w:pStyle w:val="TableParagraph"/>
              <w:spacing w:before="3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K102304</w:t>
            </w:r>
          </w:p>
        </w:tc>
        <w:tc>
          <w:tcPr>
            <w:tcW w:w="4196" w:type="dxa"/>
          </w:tcPr>
          <w:p>
            <w:pPr>
              <w:pStyle w:val="TableParagraph"/>
              <w:spacing w:line="250" w:lineRule="exact" w:before="13"/>
              <w:ind w:left="4" w:right="49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sportsko rekreacijskog terena –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igralište</w:t>
            </w:r>
          </w:p>
        </w:tc>
        <w:tc>
          <w:tcPr>
            <w:tcW w:w="1473" w:type="dxa"/>
          </w:tcPr>
          <w:p>
            <w:pPr>
              <w:pStyle w:val="TableParagraph"/>
              <w:spacing w:before="3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900,000,00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3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310.000,00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1.210.000,00</w:t>
            </w:r>
          </w:p>
        </w:tc>
        <w:tc>
          <w:tcPr>
            <w:tcW w:w="763" w:type="dxa"/>
          </w:tcPr>
          <w:p>
            <w:pPr>
              <w:pStyle w:val="TableParagraph"/>
              <w:spacing w:before="3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134,44</w:t>
            </w:r>
          </w:p>
        </w:tc>
      </w:tr>
      <w:tr>
        <w:trPr>
          <w:trHeight w:val="542" w:hRule="atLeast"/>
        </w:trPr>
        <w:tc>
          <w:tcPr>
            <w:tcW w:w="1157" w:type="dxa"/>
          </w:tcPr>
          <w:p>
            <w:pPr>
              <w:pStyle w:val="TableParagraph"/>
              <w:spacing w:before="2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K102313</w:t>
            </w:r>
          </w:p>
        </w:tc>
        <w:tc>
          <w:tcPr>
            <w:tcW w:w="4196" w:type="dxa"/>
          </w:tcPr>
          <w:p>
            <w:pPr>
              <w:pStyle w:val="TableParagraph"/>
              <w:spacing w:line="270" w:lineRule="atLeast"/>
              <w:ind w:left="4" w:right="67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 sportsko rekreacijskog centra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Vrbovska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poljana</w:t>
            </w:r>
          </w:p>
        </w:tc>
        <w:tc>
          <w:tcPr>
            <w:tcW w:w="1473" w:type="dxa"/>
          </w:tcPr>
          <w:p>
            <w:pPr>
              <w:pStyle w:val="TableParagraph"/>
              <w:spacing w:before="2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300.000,00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2"/>
              <w:ind w:right="9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-200.000,00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763" w:type="dxa"/>
          </w:tcPr>
          <w:p>
            <w:pPr>
              <w:pStyle w:val="TableParagraph"/>
              <w:spacing w:before="2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33,33</w:t>
            </w:r>
          </w:p>
        </w:tc>
      </w:tr>
      <w:tr>
        <w:trPr>
          <w:trHeight w:val="537" w:hRule="atLeast"/>
        </w:trPr>
        <w:tc>
          <w:tcPr>
            <w:tcW w:w="1157" w:type="dxa"/>
          </w:tcPr>
          <w:p>
            <w:pPr>
              <w:pStyle w:val="TableParagraph"/>
              <w:spacing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K102340</w:t>
            </w:r>
          </w:p>
        </w:tc>
        <w:tc>
          <w:tcPr>
            <w:tcW w:w="4196" w:type="dxa"/>
          </w:tcPr>
          <w:p>
            <w:pPr>
              <w:pStyle w:val="TableParagraph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Sanjkali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te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elimba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a</w:t>
            </w:r>
          </w:p>
        </w:tc>
        <w:tc>
          <w:tcPr>
            <w:tcW w:w="1473" w:type="dxa"/>
          </w:tcPr>
          <w:p>
            <w:pPr>
              <w:pStyle w:val="TableParagraph"/>
              <w:spacing w:before="1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right="10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1.100.000,00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1.100.000,00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1157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41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>
            <w:pPr>
              <w:pStyle w:val="TableParagraph"/>
              <w:spacing w:line="244" w:lineRule="exact"/>
              <w:ind w:right="9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1.770.000,00</w:t>
            </w:r>
          </w:p>
        </w:tc>
        <w:tc>
          <w:tcPr>
            <w:tcW w:w="1421" w:type="dxa"/>
          </w:tcPr>
          <w:p>
            <w:pPr>
              <w:pStyle w:val="TableParagraph"/>
              <w:spacing w:line="244" w:lineRule="exact"/>
              <w:ind w:right="99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1.476.000,00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4" w:lineRule="exact"/>
              <w:ind w:right="94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3.246.000,00</w:t>
            </w:r>
          </w:p>
        </w:tc>
        <w:tc>
          <w:tcPr>
            <w:tcW w:w="763" w:type="dxa"/>
          </w:tcPr>
          <w:p>
            <w:pPr>
              <w:pStyle w:val="TableParagraph"/>
              <w:spacing w:line="244" w:lineRule="exact"/>
              <w:ind w:right="9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183,39</w:t>
            </w:r>
          </w:p>
        </w:tc>
      </w:tr>
    </w:tbl>
    <w:p>
      <w:pPr>
        <w:pStyle w:val="BodyText"/>
        <w:spacing w:before="1"/>
        <w:ind w:left="116" w:right="1868"/>
        <w:jc w:val="both"/>
      </w:pPr>
      <w:r>
        <w:rPr/>
        <w:t>Unutar programa razvoj sporta i rekreacije povećavaju se aktivnosti: izgradnja SRC Zagmajna za</w:t>
      </w:r>
      <w:r>
        <w:rPr>
          <w:spacing w:val="1"/>
        </w:rPr>
        <w:t> </w:t>
      </w:r>
      <w:r>
        <w:rPr/>
        <w:t>250.00,00 kn pa sada iznosi 650.000,00 kn i izgradnja igrališta koja se povećava za 310.000,00 kn i</w:t>
      </w:r>
      <w:r>
        <w:rPr>
          <w:spacing w:val="1"/>
        </w:rPr>
        <w:t> </w:t>
      </w:r>
      <w:r>
        <w:rPr/>
        <w:t>iznosi 1.210.000,00 kn, a smanjuje se izgradnja Vrbovske poljane i sada iznosi 100.000,00 kn.</w:t>
      </w:r>
      <w:r>
        <w:rPr>
          <w:spacing w:val="1"/>
        </w:rPr>
        <w:t> </w:t>
      </w:r>
      <w:r>
        <w:rPr/>
        <w:t>Također, u ovom programu dodane su dvije nove aktivnosti: održavanje SRC Zagmajna i sanjkalište</w:t>
      </w:r>
      <w:r>
        <w:rPr>
          <w:spacing w:val="1"/>
        </w:rPr>
        <w:t> </w:t>
      </w:r>
      <w:r>
        <w:rPr/>
        <w:t>Čelimbaša.</w:t>
      </w:r>
    </w:p>
    <w:p>
      <w:pPr>
        <w:spacing w:after="0"/>
        <w:jc w:val="both"/>
        <w:sectPr>
          <w:pgSz w:w="12240" w:h="15840"/>
          <w:pgMar w:header="0" w:footer="1008" w:top="1380" w:bottom="1200" w:left="1300" w:right="100"/>
        </w:sectPr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38" w:after="0"/>
        <w:ind w:left="654" w:right="0" w:hanging="361"/>
        <w:jc w:val="left"/>
      </w:pPr>
      <w:bookmarkStart w:name="7. PROGRAM 1008 – RAZVOJ CIVILNOG DRUŠTV" w:id="13"/>
      <w:bookmarkEnd w:id="13"/>
      <w:r>
        <w:rPr>
          <w:b w:val="0"/>
        </w:rPr>
      </w:r>
      <w:bookmarkStart w:name="7. PROGRAM 1008 – RAZVOJ CIVILNOG DRUŠTV" w:id="14"/>
      <w:bookmarkEnd w:id="14"/>
      <w:r>
        <w:rPr/>
        <w:t>P</w:t>
      </w:r>
      <w:r>
        <w:rPr/>
        <w:t>ROGRAM</w:t>
      </w:r>
      <w:r>
        <w:rPr>
          <w:spacing w:val="-6"/>
        </w:rPr>
        <w:t> </w:t>
      </w:r>
      <w:r>
        <w:rPr/>
        <w:t>1008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RAZVOJ</w:t>
      </w:r>
      <w:r>
        <w:rPr>
          <w:spacing w:val="-6"/>
        </w:rPr>
        <w:t> </w:t>
      </w:r>
      <w:r>
        <w:rPr/>
        <w:t>CIVILNOG</w:t>
      </w:r>
      <w:r>
        <w:rPr>
          <w:spacing w:val="-10"/>
        </w:rPr>
        <w:t> </w:t>
      </w:r>
      <w:r>
        <w:rPr/>
        <w:t>DRUŠTVA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857"/>
        <w:gridCol w:w="1560"/>
        <w:gridCol w:w="1416"/>
        <w:gridCol w:w="1843"/>
        <w:gridCol w:w="1123"/>
      </w:tblGrid>
      <w:tr>
        <w:trPr>
          <w:trHeight w:val="542" w:hRule="atLeast"/>
        </w:trPr>
        <w:tc>
          <w:tcPr>
            <w:tcW w:w="1421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61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2857" w:type="dxa"/>
          </w:tcPr>
          <w:p>
            <w:pPr>
              <w:pStyle w:val="TableParagraph"/>
              <w:spacing w:before="1"/>
              <w:ind w:left="41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atLeast"/>
              <w:ind w:left="5" w:right="37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2021.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5" w:right="33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 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atLeast"/>
              <w:ind w:left="6" w:right="16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rebalans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46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23" w:type="dxa"/>
          </w:tcPr>
          <w:p>
            <w:pPr>
              <w:pStyle w:val="TableParagraph"/>
              <w:spacing w:before="1"/>
              <w:ind w:left="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%</w:t>
            </w:r>
          </w:p>
        </w:tc>
      </w:tr>
      <w:tr>
        <w:trPr>
          <w:trHeight w:val="264" w:hRule="atLeast"/>
        </w:trPr>
        <w:tc>
          <w:tcPr>
            <w:tcW w:w="142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A100801</w:t>
            </w:r>
          </w:p>
        </w:tc>
        <w:tc>
          <w:tcPr>
            <w:tcW w:w="2857" w:type="dxa"/>
          </w:tcPr>
          <w:p>
            <w:pPr>
              <w:pStyle w:val="TableParagraph"/>
              <w:spacing w:line="244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Sufinanciranje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rada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udruga</w:t>
            </w:r>
          </w:p>
        </w:tc>
        <w:tc>
          <w:tcPr>
            <w:tcW w:w="1560" w:type="dxa"/>
          </w:tcPr>
          <w:p>
            <w:pPr>
              <w:pStyle w:val="TableParagraph"/>
              <w:spacing w:line="244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44.000,00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4" w:lineRule="exact"/>
              <w:ind w:right="8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4" w:lineRule="exact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45.000,00</w:t>
            </w:r>
          </w:p>
        </w:tc>
        <w:tc>
          <w:tcPr>
            <w:tcW w:w="1123" w:type="dxa"/>
          </w:tcPr>
          <w:p>
            <w:pPr>
              <w:pStyle w:val="TableParagraph"/>
              <w:spacing w:line="244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102,27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28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44.000,00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1.000,00</w:t>
            </w:r>
          </w:p>
        </w:tc>
        <w:tc>
          <w:tcPr>
            <w:tcW w:w="1843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45.000,00</w:t>
            </w:r>
          </w:p>
        </w:tc>
        <w:tc>
          <w:tcPr>
            <w:tcW w:w="1123" w:type="dxa"/>
          </w:tcPr>
          <w:p>
            <w:pPr>
              <w:pStyle w:val="TableParagraph"/>
              <w:spacing w:line="248" w:lineRule="exact"/>
              <w:ind w:right="10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102,27</w:t>
            </w:r>
          </w:p>
        </w:tc>
      </w:tr>
    </w:tbl>
    <w:p>
      <w:pPr>
        <w:pStyle w:val="BodyText"/>
        <w:ind w:left="116" w:right="1494"/>
      </w:pPr>
      <w:r>
        <w:rPr/>
        <w:t>Unutar</w:t>
      </w:r>
      <w:r>
        <w:rPr>
          <w:spacing w:val="-5"/>
        </w:rPr>
        <w:t> </w:t>
      </w:r>
      <w:r>
        <w:rPr/>
        <w:t>aktivnosti</w:t>
      </w:r>
      <w:r>
        <w:rPr>
          <w:spacing w:val="-2"/>
        </w:rPr>
        <w:t> </w:t>
      </w:r>
      <w:r>
        <w:rPr/>
        <w:t>razvoj</w:t>
      </w:r>
      <w:r>
        <w:rPr>
          <w:spacing w:val="-4"/>
        </w:rPr>
        <w:t> </w:t>
      </w:r>
      <w:r>
        <w:rPr/>
        <w:t>civilnog</w:t>
      </w:r>
      <w:r>
        <w:rPr>
          <w:spacing w:val="-3"/>
        </w:rPr>
        <w:t> </w:t>
      </w:r>
      <w:r>
        <w:rPr/>
        <w:t>društva</w:t>
      </w:r>
      <w:r>
        <w:rPr>
          <w:spacing w:val="-4"/>
        </w:rPr>
        <w:t> </w:t>
      </w:r>
      <w:r>
        <w:rPr/>
        <w:t>1.000,00</w:t>
      </w:r>
      <w:r>
        <w:rPr>
          <w:spacing w:val="-6"/>
        </w:rPr>
        <w:t> </w:t>
      </w:r>
      <w:r>
        <w:rPr/>
        <w:t>više</w:t>
      </w:r>
      <w:r>
        <w:rPr>
          <w:spacing w:val="-4"/>
        </w:rPr>
        <w:t> </w:t>
      </w:r>
      <w:r>
        <w:rPr/>
        <w:t>od</w:t>
      </w:r>
      <w:r>
        <w:rPr>
          <w:spacing w:val="-5"/>
        </w:rPr>
        <w:t> </w:t>
      </w:r>
      <w:r>
        <w:rPr/>
        <w:t>izvornog</w:t>
      </w:r>
      <w:r>
        <w:rPr>
          <w:spacing w:val="-3"/>
        </w:rPr>
        <w:t> </w:t>
      </w:r>
      <w:r>
        <w:rPr/>
        <w:t>plana</w:t>
      </w:r>
      <w:r>
        <w:rPr>
          <w:spacing w:val="-4"/>
        </w:rPr>
        <w:t> </w:t>
      </w:r>
      <w:r>
        <w:rPr/>
        <w:t>dodijeljeno</w:t>
      </w:r>
      <w:r>
        <w:rPr>
          <w:spacing w:val="-6"/>
        </w:rPr>
        <w:t> </w:t>
      </w:r>
      <w:r>
        <w:rPr/>
        <w:t>je</w:t>
      </w:r>
      <w:r>
        <w:rPr>
          <w:spacing w:val="-4"/>
        </w:rPr>
        <w:t> </w:t>
      </w:r>
      <w:r>
        <w:rPr/>
        <w:t>Udruzi</w:t>
      </w:r>
      <w:r>
        <w:rPr>
          <w:spacing w:val="-2"/>
        </w:rPr>
        <w:t> </w:t>
      </w:r>
      <w:r>
        <w:rPr/>
        <w:t>138.</w:t>
      </w:r>
      <w:r>
        <w:rPr>
          <w:spacing w:val="-47"/>
        </w:rPr>
        <w:t> </w:t>
      </w:r>
      <w:r>
        <w:rPr/>
        <w:t>brigade.</w:t>
      </w:r>
    </w:p>
    <w:p>
      <w:pPr>
        <w:pStyle w:val="BodyText"/>
        <w:spacing w:before="5"/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1" w:after="0"/>
        <w:ind w:left="654" w:right="0" w:hanging="361"/>
        <w:jc w:val="left"/>
      </w:pPr>
      <w:bookmarkStart w:name="8. PROGRAM 1009- PREDSTAVNIČKA I IZVRŠNA" w:id="15"/>
      <w:bookmarkEnd w:id="15"/>
      <w:r>
        <w:rPr>
          <w:b w:val="0"/>
        </w:rPr>
      </w:r>
      <w:bookmarkStart w:name="8. PROGRAM 1009- PREDSTAVNIČKA I IZVRŠNA" w:id="16"/>
      <w:bookmarkEnd w:id="16"/>
      <w:r>
        <w:rPr/>
        <w:t>P</w:t>
      </w:r>
      <w:r>
        <w:rPr/>
        <w:t>ROGRAM</w:t>
      </w:r>
      <w:r>
        <w:rPr>
          <w:spacing w:val="-8"/>
        </w:rPr>
        <w:t> </w:t>
      </w:r>
      <w:r>
        <w:rPr/>
        <w:t>1009-</w:t>
      </w:r>
      <w:r>
        <w:rPr>
          <w:spacing w:val="-3"/>
        </w:rPr>
        <w:t> </w:t>
      </w:r>
      <w:r>
        <w:rPr/>
        <w:t>PREDSTAVNIČKA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IZVRŠNA</w:t>
      </w:r>
      <w:r>
        <w:rPr>
          <w:spacing w:val="-8"/>
        </w:rPr>
        <w:t> </w:t>
      </w:r>
      <w:r>
        <w:rPr/>
        <w:t>TIJELA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683"/>
        <w:gridCol w:w="1584"/>
        <w:gridCol w:w="1416"/>
        <w:gridCol w:w="1416"/>
        <w:gridCol w:w="853"/>
      </w:tblGrid>
      <w:tr>
        <w:trPr>
          <w:trHeight w:val="537" w:hRule="atLeast"/>
        </w:trPr>
        <w:tc>
          <w:tcPr>
            <w:tcW w:w="1421" w:type="dxa"/>
          </w:tcPr>
          <w:p>
            <w:pPr>
              <w:pStyle w:val="TableParagraph"/>
              <w:spacing w:before="12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spacing w:line="261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683" w:type="dxa"/>
          </w:tcPr>
          <w:p>
            <w:pPr>
              <w:pStyle w:val="TableParagraph"/>
              <w:spacing w:before="1"/>
              <w:ind w:left="83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84" w:type="dxa"/>
          </w:tcPr>
          <w:p>
            <w:pPr>
              <w:pStyle w:val="TableParagraph"/>
              <w:spacing w:line="270" w:lineRule="atLeast"/>
              <w:ind w:left="4" w:right="43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2021.godinu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5" w:right="38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5" w:right="22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 rebalans za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53" w:type="dxa"/>
          </w:tcPr>
          <w:p>
            <w:pPr>
              <w:pStyle w:val="TableParagraph"/>
              <w:spacing w:before="1"/>
              <w:ind w:left="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%</w:t>
            </w:r>
          </w:p>
        </w:tc>
      </w:tr>
      <w:tr>
        <w:trPr>
          <w:trHeight w:val="266" w:hRule="atLeast"/>
        </w:trPr>
        <w:tc>
          <w:tcPr>
            <w:tcW w:w="1421" w:type="dxa"/>
          </w:tcPr>
          <w:p>
            <w:pPr>
              <w:pStyle w:val="TableParagraph"/>
              <w:spacing w:line="246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A100901</w:t>
            </w:r>
          </w:p>
        </w:tc>
        <w:tc>
          <w:tcPr>
            <w:tcW w:w="3683" w:type="dxa"/>
          </w:tcPr>
          <w:p>
            <w:pPr>
              <w:pStyle w:val="TableParagraph"/>
              <w:spacing w:line="246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Naknade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članovima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vijeća</w:t>
            </w:r>
          </w:p>
        </w:tc>
        <w:tc>
          <w:tcPr>
            <w:tcW w:w="1584" w:type="dxa"/>
          </w:tcPr>
          <w:p>
            <w:pPr>
              <w:pStyle w:val="TableParagraph"/>
              <w:spacing w:line="246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33.000,00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right="8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-3.000,00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right="8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853" w:type="dxa"/>
          </w:tcPr>
          <w:p>
            <w:pPr>
              <w:pStyle w:val="TableParagraph"/>
              <w:spacing w:line="246" w:lineRule="exact"/>
              <w:ind w:left="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90,91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A102318</w:t>
            </w:r>
          </w:p>
        </w:tc>
        <w:tc>
          <w:tcPr>
            <w:tcW w:w="368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Donacije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političkim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strankama</w:t>
            </w:r>
          </w:p>
        </w:tc>
        <w:tc>
          <w:tcPr>
            <w:tcW w:w="1584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853" w:type="dxa"/>
          </w:tcPr>
          <w:p>
            <w:pPr>
              <w:pStyle w:val="TableParagraph"/>
              <w:spacing w:line="247" w:lineRule="exact" w:before="1"/>
              <w:ind w:left="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A102319</w:t>
            </w:r>
          </w:p>
        </w:tc>
        <w:tc>
          <w:tcPr>
            <w:tcW w:w="368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Provođenje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izbora</w:t>
            </w:r>
          </w:p>
        </w:tc>
        <w:tc>
          <w:tcPr>
            <w:tcW w:w="1584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40.000,00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57.000,00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97.000,00</w:t>
            </w:r>
          </w:p>
        </w:tc>
        <w:tc>
          <w:tcPr>
            <w:tcW w:w="853" w:type="dxa"/>
          </w:tcPr>
          <w:p>
            <w:pPr>
              <w:pStyle w:val="TableParagraph"/>
              <w:spacing w:line="247" w:lineRule="exact" w:before="1"/>
              <w:ind w:left="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242,50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6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85.000,00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54.000,00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139.000,00</w:t>
            </w:r>
          </w:p>
        </w:tc>
        <w:tc>
          <w:tcPr>
            <w:tcW w:w="853" w:type="dxa"/>
          </w:tcPr>
          <w:p>
            <w:pPr>
              <w:pStyle w:val="TableParagraph"/>
              <w:spacing w:line="247" w:lineRule="exact" w:before="1"/>
              <w:ind w:left="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163,53</w:t>
            </w:r>
          </w:p>
        </w:tc>
      </w:tr>
    </w:tbl>
    <w:p>
      <w:pPr>
        <w:pStyle w:val="BodyText"/>
        <w:ind w:left="116" w:right="1167"/>
      </w:pPr>
      <w:r>
        <w:rPr/>
        <w:t>Aktivnost</w:t>
      </w:r>
      <w:r>
        <w:rPr>
          <w:spacing w:val="19"/>
        </w:rPr>
        <w:t> </w:t>
      </w:r>
      <w:r>
        <w:rPr/>
        <w:t>unutar</w:t>
      </w:r>
      <w:r>
        <w:rPr>
          <w:spacing w:val="21"/>
        </w:rPr>
        <w:t> </w:t>
      </w:r>
      <w:r>
        <w:rPr/>
        <w:t>ovog</w:t>
      </w:r>
      <w:r>
        <w:rPr>
          <w:spacing w:val="22"/>
        </w:rPr>
        <w:t> </w:t>
      </w:r>
      <w:r>
        <w:rPr/>
        <w:t>programa</w:t>
      </w:r>
      <w:r>
        <w:rPr>
          <w:spacing w:val="21"/>
        </w:rPr>
        <w:t> </w:t>
      </w:r>
      <w:r>
        <w:rPr/>
        <w:t>Provođenje</w:t>
      </w:r>
      <w:r>
        <w:rPr>
          <w:spacing w:val="22"/>
        </w:rPr>
        <w:t> </w:t>
      </w:r>
      <w:r>
        <w:rPr/>
        <w:t>izbora</w:t>
      </w:r>
      <w:r>
        <w:rPr>
          <w:spacing w:val="20"/>
        </w:rPr>
        <w:t> </w:t>
      </w:r>
      <w:r>
        <w:rPr/>
        <w:t>povećava</w:t>
      </w:r>
      <w:r>
        <w:rPr>
          <w:spacing w:val="21"/>
        </w:rPr>
        <w:t> </w:t>
      </w:r>
      <w:r>
        <w:rPr/>
        <w:t>se</w:t>
      </w:r>
      <w:r>
        <w:rPr>
          <w:spacing w:val="21"/>
        </w:rPr>
        <w:t> </w:t>
      </w:r>
      <w:r>
        <w:rPr/>
        <w:t>na</w:t>
      </w:r>
      <w:r>
        <w:rPr>
          <w:spacing w:val="21"/>
        </w:rPr>
        <w:t> </w:t>
      </w:r>
      <w:r>
        <w:rPr/>
        <w:t>97.000,00</w:t>
      </w:r>
      <w:r>
        <w:rPr>
          <w:spacing w:val="24"/>
        </w:rPr>
        <w:t> </w:t>
      </w:r>
      <w:r>
        <w:rPr/>
        <w:t>kn,</w:t>
      </w:r>
      <w:r>
        <w:rPr>
          <w:spacing w:val="19"/>
        </w:rPr>
        <w:t> </w:t>
      </w:r>
      <w:r>
        <w:rPr/>
        <w:t>a</w:t>
      </w:r>
      <w:r>
        <w:rPr>
          <w:spacing w:val="25"/>
        </w:rPr>
        <w:t> </w:t>
      </w:r>
      <w:r>
        <w:rPr/>
        <w:t>aktivnost</w:t>
      </w:r>
      <w:r>
        <w:rPr>
          <w:spacing w:val="20"/>
        </w:rPr>
        <w:t> </w:t>
      </w:r>
      <w:r>
        <w:rPr/>
        <w:t>naknada</w:t>
      </w:r>
      <w:r>
        <w:rPr>
          <w:spacing w:val="-47"/>
        </w:rPr>
        <w:t> </w:t>
      </w:r>
      <w:r>
        <w:rPr/>
        <w:t>članovima</w:t>
      </w:r>
      <w:r>
        <w:rPr>
          <w:spacing w:val="-3"/>
        </w:rPr>
        <w:t> </w:t>
      </w:r>
      <w:r>
        <w:rPr/>
        <w:t>vijeća</w:t>
      </w:r>
      <w:r>
        <w:rPr>
          <w:spacing w:val="-2"/>
        </w:rPr>
        <w:t> </w:t>
      </w:r>
      <w:r>
        <w:rPr/>
        <w:t>smanjuje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3.000,00</w:t>
      </w:r>
      <w:r>
        <w:rPr>
          <w:spacing w:val="1"/>
        </w:rPr>
        <w:t> </w:t>
      </w:r>
      <w:r>
        <w:rPr/>
        <w:t>kn</w:t>
      </w:r>
      <w:r>
        <w:rPr>
          <w:spacing w:val="-3"/>
        </w:rPr>
        <w:t> </w:t>
      </w:r>
      <w:r>
        <w:rPr/>
        <w:t>i sada</w:t>
      </w:r>
      <w:r>
        <w:rPr>
          <w:spacing w:val="-2"/>
        </w:rPr>
        <w:t> </w:t>
      </w:r>
      <w:r>
        <w:rPr/>
        <w:t>iznosi</w:t>
      </w:r>
      <w:r>
        <w:rPr>
          <w:spacing w:val="-2"/>
        </w:rPr>
        <w:t> </w:t>
      </w:r>
      <w:r>
        <w:rPr/>
        <w:t>30.000,00</w:t>
      </w:r>
      <w:r>
        <w:rPr>
          <w:spacing w:val="1"/>
        </w:rPr>
        <w:t> </w:t>
      </w:r>
      <w:r>
        <w:rPr/>
        <w:t>kn.</w:t>
      </w:r>
    </w:p>
    <w:p>
      <w:pPr>
        <w:pStyle w:val="BodyText"/>
        <w:spacing w:before="11"/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9. PROGRAM 1010 – OSNOVNOŠKOLSKO OBRAZOV" w:id="17"/>
      <w:bookmarkEnd w:id="17"/>
      <w:r>
        <w:rPr>
          <w:b w:val="0"/>
        </w:rPr>
      </w:r>
      <w:bookmarkStart w:name="9. PROGRAM 1010 – OSNOVNOŠKOLSKO OBRAZOV" w:id="18"/>
      <w:bookmarkEnd w:id="18"/>
      <w:r>
        <w:rPr/>
        <w:t>P</w:t>
      </w:r>
      <w:r>
        <w:rPr/>
        <w:t>ROGRAM</w:t>
      </w:r>
      <w:r>
        <w:rPr>
          <w:spacing w:val="-7"/>
        </w:rPr>
        <w:t> </w:t>
      </w:r>
      <w:r>
        <w:rPr/>
        <w:t>1010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OSNOVNOŠKOLSKO</w:t>
      </w:r>
      <w:r>
        <w:rPr>
          <w:spacing w:val="-4"/>
        </w:rPr>
        <w:t> </w:t>
      </w:r>
      <w:r>
        <w:rPr/>
        <w:t>OBRAZOVANJE</w:t>
      </w:r>
    </w:p>
    <w:p>
      <w:pPr>
        <w:pStyle w:val="BodyText"/>
        <w:spacing w:line="237" w:lineRule="auto" w:before="41"/>
        <w:ind w:left="116" w:right="1860" w:firstLine="115"/>
        <w:jc w:val="both"/>
      </w:pPr>
      <w:r>
        <w:rPr/>
        <w:t>U Programu osnovnoškolsko obrazovanje</w:t>
      </w:r>
      <w:r>
        <w:rPr>
          <w:spacing w:val="1"/>
        </w:rPr>
        <w:t> </w:t>
      </w:r>
      <w:r>
        <w:rPr/>
        <w:t>smanjuje se stavka za finanaciranje asistenta u nastavi</w:t>
      </w:r>
      <w:r>
        <w:rPr>
          <w:spacing w:val="-47"/>
        </w:rPr>
        <w:t> </w:t>
      </w:r>
      <w:r>
        <w:rPr/>
        <w:t>za 9.000,00 kn , te sada iznosi 26.000,00 kn. Cjelokupni program se time smanjuje iz izvornih</w:t>
      </w:r>
      <w:r>
        <w:rPr>
          <w:spacing w:val="1"/>
        </w:rPr>
        <w:t> </w:t>
      </w:r>
      <w:r>
        <w:rPr/>
        <w:t>65.000,00</w:t>
      </w:r>
      <w:r>
        <w:rPr>
          <w:spacing w:val="-5"/>
        </w:rPr>
        <w:t> </w:t>
      </w:r>
      <w:r>
        <w:rPr/>
        <w:t>kn, na</w:t>
      </w:r>
      <w:r>
        <w:rPr>
          <w:spacing w:val="-2"/>
        </w:rPr>
        <w:t> </w:t>
      </w:r>
      <w:r>
        <w:rPr/>
        <w:t>56.000,00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10. PROGRAM 1011 – PROMICANJE KULTURE" w:id="19"/>
      <w:bookmarkEnd w:id="19"/>
      <w:r>
        <w:rPr>
          <w:b w:val="0"/>
        </w:rPr>
      </w:r>
      <w:bookmarkStart w:name="10. PROGRAM 1011 – PROMICANJE KULTURE" w:id="20"/>
      <w:bookmarkEnd w:id="20"/>
      <w:r>
        <w:rPr/>
        <w:t>P</w:t>
      </w:r>
      <w:r>
        <w:rPr/>
        <w:t>ROGRAM</w:t>
      </w:r>
      <w:r>
        <w:rPr>
          <w:spacing w:val="-5"/>
        </w:rPr>
        <w:t> </w:t>
      </w:r>
      <w:r>
        <w:rPr/>
        <w:t>1011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PROMICANJE</w:t>
      </w:r>
      <w:r>
        <w:rPr>
          <w:spacing w:val="-10"/>
        </w:rPr>
        <w:t> </w:t>
      </w:r>
      <w:r>
        <w:rPr/>
        <w:t>KULTURE</w:t>
      </w:r>
    </w:p>
    <w:p>
      <w:pPr>
        <w:pStyle w:val="BodyText"/>
        <w:spacing w:before="1"/>
        <w:ind w:left="116" w:right="1864"/>
        <w:jc w:val="both"/>
      </w:pPr>
      <w:r>
        <w:rPr>
          <w:spacing w:val="-1"/>
        </w:rPr>
        <w:t>Program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izvršava</w:t>
      </w:r>
      <w:r>
        <w:rPr>
          <w:spacing w:val="-11"/>
        </w:rPr>
        <w:t> </w:t>
      </w:r>
      <w:r>
        <w:rPr/>
        <w:t>u</w:t>
      </w:r>
      <w:r>
        <w:rPr>
          <w:spacing w:val="-13"/>
        </w:rPr>
        <w:t> </w:t>
      </w:r>
      <w:r>
        <w:rPr/>
        <w:t>aktivnosti</w:t>
      </w:r>
      <w:r>
        <w:rPr>
          <w:spacing w:val="-10"/>
        </w:rPr>
        <w:t> </w:t>
      </w:r>
      <w:r>
        <w:rPr/>
        <w:t>Kultura</w:t>
      </w:r>
      <w:r>
        <w:rPr>
          <w:spacing w:val="-12"/>
        </w:rPr>
        <w:t> </w:t>
      </w:r>
      <w:r>
        <w:rPr/>
        <w:t>koja</w:t>
      </w:r>
      <w:r>
        <w:rPr>
          <w:spacing w:val="-12"/>
        </w:rPr>
        <w:t> </w:t>
      </w:r>
      <w:r>
        <w:rPr/>
        <w:t>je</w:t>
      </w:r>
      <w:r>
        <w:rPr>
          <w:spacing w:val="-7"/>
        </w:rPr>
        <w:t> </w:t>
      </w:r>
      <w:r>
        <w:rPr/>
        <w:t>planirana</w:t>
      </w:r>
      <w:r>
        <w:rPr>
          <w:spacing w:val="-12"/>
        </w:rPr>
        <w:t> </w:t>
      </w:r>
      <w:r>
        <w:rPr/>
        <w:t>u</w:t>
      </w:r>
      <w:r>
        <w:rPr>
          <w:spacing w:val="-12"/>
        </w:rPr>
        <w:t> </w:t>
      </w:r>
      <w:r>
        <w:rPr/>
        <w:t>iznosu</w:t>
      </w:r>
      <w:r>
        <w:rPr>
          <w:spacing w:val="-8"/>
        </w:rPr>
        <w:t> </w:t>
      </w:r>
      <w:r>
        <w:rPr/>
        <w:t>od</w:t>
      </w:r>
      <w:r>
        <w:rPr>
          <w:spacing w:val="-8"/>
        </w:rPr>
        <w:t> </w:t>
      </w:r>
      <w:r>
        <w:rPr/>
        <w:t>118.000,00</w:t>
      </w:r>
      <w:r>
        <w:rPr>
          <w:spacing w:val="-13"/>
        </w:rPr>
        <w:t> </w:t>
      </w:r>
      <w:r>
        <w:rPr/>
        <w:t>kn</w:t>
      </w:r>
      <w:r>
        <w:rPr>
          <w:spacing w:val="-8"/>
        </w:rPr>
        <w:t> </w:t>
      </w:r>
      <w:r>
        <w:rPr/>
        <w:t>za</w:t>
      </w:r>
      <w:r>
        <w:rPr>
          <w:spacing w:val="-7"/>
        </w:rPr>
        <w:t> </w:t>
      </w:r>
      <w:r>
        <w:rPr/>
        <w:t>2021.</w:t>
      </w:r>
      <w:r>
        <w:rPr>
          <w:spacing w:val="-5"/>
        </w:rPr>
        <w:t> </w:t>
      </w:r>
      <w:r>
        <w:rPr/>
        <w:t>godinu,</w:t>
      </w:r>
      <w:r>
        <w:rPr>
          <w:spacing w:val="-47"/>
        </w:rPr>
        <w:t> </w:t>
      </w:r>
      <w:r>
        <w:rPr/>
        <w:t>a ovim Izmjenama i dopunama povećava se na 143.000,00 kn i to zbog povećanja tekuće donacije</w:t>
      </w:r>
      <w:r>
        <w:rPr>
          <w:spacing w:val="1"/>
        </w:rPr>
        <w:t> </w:t>
      </w:r>
      <w:r>
        <w:rPr/>
        <w:t>vjerskoj</w:t>
      </w:r>
      <w:r>
        <w:rPr>
          <w:spacing w:val="-4"/>
        </w:rPr>
        <w:t> </w:t>
      </w:r>
      <w:r>
        <w:rPr/>
        <w:t>zajednici iz</w:t>
      </w:r>
      <w:r>
        <w:rPr>
          <w:spacing w:val="-3"/>
        </w:rPr>
        <w:t> </w:t>
      </w:r>
      <w:r>
        <w:rPr/>
        <w:t>izvornih</w:t>
      </w:r>
      <w:r>
        <w:rPr>
          <w:spacing w:val="-3"/>
        </w:rPr>
        <w:t> </w:t>
      </w:r>
      <w:r>
        <w:rPr/>
        <w:t>50.000,00 kn</w:t>
      </w:r>
      <w:r>
        <w:rPr>
          <w:spacing w:val="-3"/>
        </w:rPr>
        <w:t> </w:t>
      </w:r>
      <w:r>
        <w:rPr/>
        <w:t>na</w:t>
      </w:r>
      <w:r>
        <w:rPr>
          <w:spacing w:val="2"/>
        </w:rPr>
        <w:t> </w:t>
      </w:r>
      <w:r>
        <w:rPr/>
        <w:t>70.000,00</w:t>
      </w:r>
      <w:r>
        <w:rPr>
          <w:spacing w:val="1"/>
        </w:rPr>
        <w:t> </w:t>
      </w:r>
      <w:r>
        <w:rPr/>
        <w:t>kn</w:t>
      </w:r>
    </w:p>
    <w:p>
      <w:pPr>
        <w:pStyle w:val="BodyText"/>
        <w:spacing w:before="1"/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66" w:lineRule="exact" w:before="0" w:after="0"/>
        <w:ind w:left="654" w:right="0" w:hanging="361"/>
        <w:jc w:val="left"/>
      </w:pPr>
      <w:bookmarkStart w:name="11. PROGRAM 1012- SUBVENCIJE TRGOVAČKIM " w:id="21"/>
      <w:bookmarkEnd w:id="21"/>
      <w:r>
        <w:rPr>
          <w:b w:val="0"/>
        </w:rPr>
      </w:r>
      <w:bookmarkStart w:name="11. PROGRAM 1012- SUBVENCIJE TRGOVAČKIM " w:id="22"/>
      <w:bookmarkEnd w:id="22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-3"/>
        </w:rPr>
        <w:t> </w:t>
      </w:r>
      <w:r>
        <w:rPr>
          <w:spacing w:val="-1"/>
        </w:rPr>
        <w:t>1012-</w:t>
      </w:r>
      <w:r>
        <w:rPr>
          <w:spacing w:val="3"/>
        </w:rPr>
        <w:t> </w:t>
      </w:r>
      <w:r>
        <w:rPr>
          <w:spacing w:val="-1"/>
        </w:rPr>
        <w:t>SUBVENCIJE</w:t>
      </w:r>
      <w:r>
        <w:rPr>
          <w:spacing w:val="-3"/>
        </w:rPr>
        <w:t> </w:t>
      </w:r>
      <w:r>
        <w:rPr/>
        <w:t>TRGOVAČKIM</w:t>
      </w:r>
      <w:r>
        <w:rPr>
          <w:spacing w:val="-3"/>
        </w:rPr>
        <w:t> </w:t>
      </w:r>
      <w:r>
        <w:rPr/>
        <w:t>DRUŠTVIMA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JAVNOM</w:t>
      </w:r>
      <w:r>
        <w:rPr>
          <w:spacing w:val="-20"/>
        </w:rPr>
        <w:t> </w:t>
      </w:r>
      <w:r>
        <w:rPr/>
        <w:t>SEKTORU</w:t>
      </w:r>
    </w:p>
    <w:p>
      <w:pPr>
        <w:pStyle w:val="BodyText"/>
        <w:spacing w:line="237" w:lineRule="auto"/>
        <w:ind w:left="116" w:right="1862"/>
        <w:jc w:val="both"/>
      </w:pPr>
      <w:r>
        <w:rPr>
          <w:spacing w:val="-1"/>
        </w:rPr>
        <w:t>Program</w:t>
      </w:r>
      <w:r>
        <w:rPr>
          <w:spacing w:val="-10"/>
        </w:rPr>
        <w:t> </w:t>
      </w:r>
      <w:r>
        <w:rPr>
          <w:spacing w:val="-1"/>
        </w:rPr>
        <w:t>sadrži</w:t>
      </w:r>
      <w:r>
        <w:rPr>
          <w:spacing w:val="-10"/>
        </w:rPr>
        <w:t> </w:t>
      </w:r>
      <w:r>
        <w:rPr/>
        <w:t>aktivnost</w:t>
      </w:r>
      <w:r>
        <w:rPr>
          <w:spacing w:val="-13"/>
        </w:rPr>
        <w:t> </w:t>
      </w:r>
      <w:r>
        <w:rPr/>
        <w:t>Subvencija</w:t>
      </w:r>
      <w:r>
        <w:rPr>
          <w:spacing w:val="-10"/>
        </w:rPr>
        <w:t> </w:t>
      </w:r>
      <w:r>
        <w:rPr/>
        <w:t>trgovačkim</w:t>
      </w:r>
      <w:r>
        <w:rPr>
          <w:spacing w:val="-10"/>
        </w:rPr>
        <w:t> </w:t>
      </w:r>
      <w:r>
        <w:rPr/>
        <w:t>društvima</w:t>
      </w:r>
      <w:r>
        <w:rPr>
          <w:spacing w:val="-11"/>
        </w:rPr>
        <w:t> </w:t>
      </w:r>
      <w:r>
        <w:rPr/>
        <w:t>,</w:t>
      </w:r>
      <w:r>
        <w:rPr>
          <w:spacing w:val="-14"/>
        </w:rPr>
        <w:t> </w:t>
      </w:r>
      <w:r>
        <w:rPr/>
        <w:t>a</w:t>
      </w:r>
      <w:r>
        <w:rPr>
          <w:spacing w:val="-6"/>
        </w:rPr>
        <w:t> </w:t>
      </w:r>
      <w:r>
        <w:rPr/>
        <w:t>trgovačka</w:t>
      </w:r>
      <w:r>
        <w:rPr>
          <w:spacing w:val="-11"/>
        </w:rPr>
        <w:t> </w:t>
      </w:r>
      <w:r>
        <w:rPr/>
        <w:t>društva</w:t>
      </w:r>
      <w:r>
        <w:rPr>
          <w:spacing w:val="-11"/>
        </w:rPr>
        <w:t> </w:t>
      </w:r>
      <w:r>
        <w:rPr/>
        <w:t>koja</w:t>
      </w:r>
      <w:r>
        <w:rPr>
          <w:spacing w:val="-11"/>
        </w:rPr>
        <w:t> </w:t>
      </w:r>
      <w:r>
        <w:rPr/>
        <w:t>se</w:t>
      </w:r>
      <w:r>
        <w:rPr>
          <w:spacing w:val="-6"/>
        </w:rPr>
        <w:t> </w:t>
      </w:r>
      <w:r>
        <w:rPr/>
        <w:t>financiraju</w:t>
      </w:r>
      <w:r>
        <w:rPr>
          <w:spacing w:val="6"/>
        </w:rPr>
        <w:t> </w:t>
      </w:r>
      <w:r>
        <w:rPr/>
        <w:t>u</w:t>
      </w:r>
      <w:r>
        <w:rPr>
          <w:spacing w:val="-47"/>
        </w:rPr>
        <w:t> </w:t>
      </w:r>
      <w:r>
        <w:rPr/>
        <w:t>okviru ove aktivnosti su Autotrans Ariva d.o.o. i Komunalno društvo Mrzle drage d.o.o. za što je u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godini</w:t>
      </w:r>
      <w:r>
        <w:rPr>
          <w:spacing w:val="1"/>
        </w:rPr>
        <w:t> </w:t>
      </w:r>
      <w:r>
        <w:rPr/>
        <w:t>planirano</w:t>
      </w:r>
      <w:r>
        <w:rPr>
          <w:spacing w:val="1"/>
        </w:rPr>
        <w:t> </w:t>
      </w:r>
      <w:r>
        <w:rPr/>
        <w:t>139.000,00 kn,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ovim</w:t>
      </w:r>
      <w:r>
        <w:rPr>
          <w:spacing w:val="1"/>
        </w:rPr>
        <w:t> </w:t>
      </w:r>
      <w:r>
        <w:rPr/>
        <w:t>Izmjenama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dopunama</w:t>
      </w:r>
      <w:r>
        <w:rPr>
          <w:spacing w:val="1"/>
        </w:rPr>
        <w:t> </w:t>
      </w:r>
      <w:r>
        <w:rPr/>
        <w:t>predlaže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povećanje</w:t>
      </w:r>
      <w:r>
        <w:rPr>
          <w:spacing w:val="1"/>
        </w:rPr>
        <w:t> </w:t>
      </w:r>
      <w:r>
        <w:rPr/>
        <w:t>subvencije Mrzlim dragama do.o.</w:t>
      </w:r>
      <w:r>
        <w:rPr>
          <w:spacing w:val="1"/>
        </w:rPr>
        <w:t> </w:t>
      </w:r>
      <w:r>
        <w:rPr/>
        <w:t>za 11.000,00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pa bi</w:t>
      </w:r>
      <w:r>
        <w:rPr>
          <w:spacing w:val="1"/>
        </w:rPr>
        <w:t> </w:t>
      </w:r>
      <w:r>
        <w:rPr/>
        <w:t>one sada</w:t>
      </w:r>
      <w:r>
        <w:rPr>
          <w:spacing w:val="1"/>
        </w:rPr>
        <w:t> </w:t>
      </w:r>
      <w:r>
        <w:rPr/>
        <w:t>iznosile 70.000,00 kn,</w:t>
      </w:r>
      <w:r>
        <w:rPr>
          <w:spacing w:val="1"/>
        </w:rPr>
        <w:t> </w:t>
      </w:r>
      <w:r>
        <w:rPr/>
        <w:t>dok</w:t>
      </w:r>
      <w:r>
        <w:rPr>
          <w:spacing w:val="1"/>
        </w:rPr>
        <w:t> </w:t>
      </w:r>
      <w:r>
        <w:rPr/>
        <w:t>subvencije</w:t>
      </w:r>
      <w:r>
        <w:rPr>
          <w:spacing w:val="-3"/>
        </w:rPr>
        <w:t> </w:t>
      </w:r>
      <w:r>
        <w:rPr/>
        <w:t>Autotransu</w:t>
      </w:r>
      <w:r>
        <w:rPr>
          <w:spacing w:val="-3"/>
        </w:rPr>
        <w:t> </w:t>
      </w:r>
      <w:r>
        <w:rPr/>
        <w:t>ostaju</w:t>
      </w:r>
      <w:r>
        <w:rPr>
          <w:spacing w:val="-3"/>
        </w:rPr>
        <w:t> </w:t>
      </w:r>
      <w:r>
        <w:rPr/>
        <w:t>nepromijenjene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iznose</w:t>
      </w:r>
      <w:r>
        <w:rPr>
          <w:spacing w:val="-3"/>
        </w:rPr>
        <w:t> </w:t>
      </w:r>
      <w:r>
        <w:rPr/>
        <w:t>80.000,00</w:t>
      </w:r>
      <w:r>
        <w:rPr>
          <w:spacing w:val="-4"/>
        </w:rPr>
        <w:t> </w:t>
      </w:r>
      <w:r>
        <w:rPr/>
        <w:t>kn.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12. PROGRAM 1013 – NABAVA I IZGRADNJA IM" w:id="23"/>
      <w:bookmarkEnd w:id="23"/>
      <w:r>
        <w:rPr>
          <w:b w:val="0"/>
        </w:rPr>
      </w:r>
      <w:bookmarkStart w:name="12. PROGRAM 1013 – NABAVA I IZGRADNJA IM" w:id="24"/>
      <w:bookmarkEnd w:id="24"/>
      <w:r>
        <w:rPr/>
        <w:t>P</w:t>
      </w:r>
      <w:r>
        <w:rPr/>
        <w:t>ROGRAM</w:t>
      </w:r>
      <w:r>
        <w:rPr>
          <w:spacing w:val="-5"/>
        </w:rPr>
        <w:t> </w:t>
      </w:r>
      <w:r>
        <w:rPr/>
        <w:t>1013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NABAVA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IZGRADNJA</w:t>
      </w:r>
      <w:r>
        <w:rPr>
          <w:spacing w:val="40"/>
        </w:rPr>
        <w:t> </w:t>
      </w:r>
      <w:r>
        <w:rPr/>
        <w:t>IMOVINE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7"/>
        <w:gridCol w:w="2977"/>
        <w:gridCol w:w="1561"/>
        <w:gridCol w:w="1417"/>
        <w:gridCol w:w="1422"/>
        <w:gridCol w:w="1134"/>
      </w:tblGrid>
      <w:tr>
        <w:trPr>
          <w:trHeight w:val="551" w:hRule="atLeast"/>
        </w:trPr>
        <w:tc>
          <w:tcPr>
            <w:tcW w:w="1157" w:type="dxa"/>
          </w:tcPr>
          <w:p>
            <w:pPr>
              <w:pStyle w:val="TableParagraph"/>
              <w:spacing w:line="261" w:lineRule="exact" w:before="6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:</w:t>
            </w:r>
          </w:p>
          <w:p>
            <w:pPr>
              <w:pStyle w:val="TableParagraph"/>
              <w:spacing w:line="261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2977" w:type="dxa"/>
          </w:tcPr>
          <w:p>
            <w:pPr>
              <w:pStyle w:val="TableParagraph"/>
              <w:spacing w:before="6"/>
              <w:ind w:left="44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1" w:type="dxa"/>
          </w:tcPr>
          <w:p>
            <w:pPr>
              <w:pStyle w:val="TableParagraph"/>
              <w:tabs>
                <w:tab w:pos="1056" w:val="left" w:leader="none"/>
              </w:tabs>
              <w:spacing w:line="270" w:lineRule="atLeast"/>
              <w:ind w:left="4" w:right="30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</w:t>
            </w:r>
            <w:r>
              <w:rPr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un</w:t>
              <w:tab/>
            </w:r>
            <w:r>
              <w:rPr>
                <w:rFonts w:ascii="Calibri" w:hAnsi="Calibri"/>
                <w:spacing w:val="-2"/>
                <w:sz w:val="22"/>
              </w:rPr>
              <w:t>za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417" w:type="dxa"/>
          </w:tcPr>
          <w:p>
            <w:pPr>
              <w:pStyle w:val="TableParagraph"/>
              <w:spacing w:line="270" w:lineRule="atLeast"/>
              <w:ind w:left="4" w:right="37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422" w:type="dxa"/>
          </w:tcPr>
          <w:p>
            <w:pPr>
              <w:pStyle w:val="TableParagraph"/>
              <w:tabs>
                <w:tab w:pos="1050" w:val="left" w:leader="none"/>
              </w:tabs>
              <w:spacing w:line="270" w:lineRule="atLeast"/>
              <w:ind w:left="9" w:right="16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Rebalans</w:t>
              <w:tab/>
            </w:r>
            <w:r>
              <w:rPr>
                <w:rFonts w:ascii="Calibri"/>
                <w:spacing w:val="-2"/>
                <w:sz w:val="22"/>
              </w:rPr>
              <w:t>za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34" w:type="dxa"/>
          </w:tcPr>
          <w:p>
            <w:pPr>
              <w:pStyle w:val="TableParagraph"/>
              <w:spacing w:line="261" w:lineRule="exact" w:before="6"/>
              <w:ind w:left="173" w:right="328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1" w:lineRule="exact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157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K101301</w:t>
            </w:r>
          </w:p>
        </w:tc>
        <w:tc>
          <w:tcPr>
            <w:tcW w:w="2977" w:type="dxa"/>
          </w:tcPr>
          <w:p>
            <w:pPr>
              <w:pStyle w:val="TableParagraph"/>
              <w:spacing w:line="244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opreme</w:t>
            </w:r>
          </w:p>
        </w:tc>
        <w:tc>
          <w:tcPr>
            <w:tcW w:w="1561" w:type="dxa"/>
          </w:tcPr>
          <w:p>
            <w:pPr>
              <w:pStyle w:val="TableParagraph"/>
              <w:spacing w:line="244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244" w:lineRule="exact"/>
              <w:ind w:right="8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244" w:lineRule="exact"/>
              <w:ind w:right="8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44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157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K101303</w:t>
            </w:r>
          </w:p>
        </w:tc>
        <w:tc>
          <w:tcPr>
            <w:tcW w:w="2977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Nabavka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traktora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 opreme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1.113.500,00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-1.500,00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1.111.000,00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48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99,87</w:t>
            </w:r>
          </w:p>
        </w:tc>
      </w:tr>
      <w:tr>
        <w:trPr>
          <w:trHeight w:val="268" w:hRule="atLeast"/>
        </w:trPr>
        <w:tc>
          <w:tcPr>
            <w:tcW w:w="1157" w:type="dxa"/>
          </w:tcPr>
          <w:p>
            <w:pPr>
              <w:pStyle w:val="TableParagraph"/>
              <w:spacing w:line="249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K102332</w:t>
            </w:r>
          </w:p>
        </w:tc>
        <w:tc>
          <w:tcPr>
            <w:tcW w:w="2977" w:type="dxa"/>
          </w:tcPr>
          <w:p>
            <w:pPr>
              <w:pStyle w:val="TableParagraph"/>
              <w:spacing w:line="249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Poslovna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zona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-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izgradnja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ceste</w:t>
            </w:r>
          </w:p>
        </w:tc>
        <w:tc>
          <w:tcPr>
            <w:tcW w:w="1561" w:type="dxa"/>
          </w:tcPr>
          <w:p>
            <w:pPr>
              <w:pStyle w:val="TableParagraph"/>
              <w:spacing w:line="249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500.000,00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249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249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515.000,00</w:t>
            </w:r>
          </w:p>
        </w:tc>
        <w:tc>
          <w:tcPr>
            <w:tcW w:w="1134" w:type="dxa"/>
          </w:tcPr>
          <w:p>
            <w:pPr>
              <w:pStyle w:val="TableParagraph"/>
              <w:spacing w:line="247" w:lineRule="exact" w:before="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103,00</w:t>
            </w:r>
          </w:p>
        </w:tc>
      </w:tr>
      <w:tr>
        <w:trPr>
          <w:trHeight w:val="494" w:hRule="atLeast"/>
        </w:trPr>
        <w:tc>
          <w:tcPr>
            <w:tcW w:w="1157" w:type="dxa"/>
          </w:tcPr>
          <w:p>
            <w:pPr>
              <w:pStyle w:val="TableParagraph"/>
              <w:spacing w:line="260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K102337</w:t>
            </w:r>
          </w:p>
        </w:tc>
        <w:tc>
          <w:tcPr>
            <w:tcW w:w="2977" w:type="dxa"/>
          </w:tcPr>
          <w:p>
            <w:pPr>
              <w:pStyle w:val="TableParagraph"/>
              <w:spacing w:line="244" w:lineRule="exact"/>
              <w:ind w:left="4" w:right="65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Nabava</w:t>
            </w:r>
            <w:r>
              <w:rPr>
                <w:rFonts w:ascii="Calibri" w:hAnsi="Calibri"/>
                <w:spacing w:val="-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sustava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nadzor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igrali</w:t>
            </w:r>
            <w:r>
              <w:rPr>
                <w:sz w:val="22"/>
              </w:rPr>
              <w:t>š</w:t>
            </w:r>
            <w:r>
              <w:rPr>
                <w:rFonts w:ascii="Calibri" w:hAnsi="Calibri"/>
                <w:sz w:val="22"/>
              </w:rPr>
              <w:t>ta</w:t>
            </w:r>
          </w:p>
        </w:tc>
        <w:tc>
          <w:tcPr>
            <w:tcW w:w="1561" w:type="dxa"/>
          </w:tcPr>
          <w:p>
            <w:pPr>
              <w:pStyle w:val="TableParagraph"/>
              <w:spacing w:line="260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260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260" w:lineRule="exact"/>
              <w:ind w:right="9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23.000,00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157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K102338</w:t>
            </w:r>
          </w:p>
        </w:tc>
        <w:tc>
          <w:tcPr>
            <w:tcW w:w="2977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Nabava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sustava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nadzor</w:t>
            </w: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417" w:type="dxa"/>
          </w:tcPr>
          <w:p>
            <w:pPr>
              <w:pStyle w:val="TableParagraph"/>
              <w:spacing w:line="248" w:lineRule="exact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422" w:type="dxa"/>
          </w:tcPr>
          <w:p>
            <w:pPr>
              <w:pStyle w:val="TableParagraph"/>
              <w:spacing w:line="248" w:lineRule="exact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1157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29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1.623.500,00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</w:tcPr>
          <w:p>
            <w:pPr>
              <w:pStyle w:val="TableParagraph"/>
              <w:spacing w:line="248" w:lineRule="exact"/>
              <w:ind w:right="113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1.665.750,00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ind w:left="116" w:right="1167"/>
      </w:pPr>
      <w:r>
        <w:rPr/>
        <w:t>U</w:t>
      </w:r>
      <w:r>
        <w:rPr>
          <w:spacing w:val="13"/>
        </w:rPr>
        <w:t> </w:t>
      </w:r>
      <w:r>
        <w:rPr/>
        <w:t>Programu</w:t>
      </w:r>
      <w:r>
        <w:rPr>
          <w:spacing w:val="11"/>
        </w:rPr>
        <w:t> </w:t>
      </w:r>
      <w:r>
        <w:rPr/>
        <w:t>nabava</w:t>
      </w:r>
      <w:r>
        <w:rPr>
          <w:spacing w:val="12"/>
        </w:rPr>
        <w:t> </w:t>
      </w:r>
      <w:r>
        <w:rPr/>
        <w:t>i</w:t>
      </w:r>
      <w:r>
        <w:rPr>
          <w:spacing w:val="13"/>
        </w:rPr>
        <w:t> </w:t>
      </w:r>
      <w:r>
        <w:rPr/>
        <w:t>izgradnja</w:t>
      </w:r>
      <w:r>
        <w:rPr>
          <w:spacing w:val="12"/>
        </w:rPr>
        <w:t> </w:t>
      </w:r>
      <w:r>
        <w:rPr/>
        <w:t>imovine</w:t>
      </w:r>
      <w:r>
        <w:rPr>
          <w:spacing w:val="13"/>
        </w:rPr>
        <w:t> </w:t>
      </w:r>
      <w:r>
        <w:rPr/>
        <w:t>povećala</w:t>
      </w:r>
      <w:r>
        <w:rPr>
          <w:spacing w:val="12"/>
        </w:rPr>
        <w:t> </w:t>
      </w:r>
      <w:r>
        <w:rPr/>
        <w:t>se</w:t>
      </w:r>
      <w:r>
        <w:rPr>
          <w:spacing w:val="11"/>
        </w:rPr>
        <w:t> </w:t>
      </w:r>
      <w:r>
        <w:rPr/>
        <w:t>je</w:t>
      </w:r>
      <w:r>
        <w:rPr>
          <w:spacing w:val="12"/>
        </w:rPr>
        <w:t> </w:t>
      </w:r>
      <w:r>
        <w:rPr/>
        <w:t>aktivnost</w:t>
      </w:r>
      <w:r>
        <w:rPr>
          <w:spacing w:val="17"/>
        </w:rPr>
        <w:t> </w:t>
      </w:r>
      <w:r>
        <w:rPr/>
        <w:t>Izgradnja</w:t>
      </w:r>
      <w:r>
        <w:rPr>
          <w:spacing w:val="12"/>
        </w:rPr>
        <w:t> </w:t>
      </w:r>
      <w:r>
        <w:rPr/>
        <w:t>ceste</w:t>
      </w:r>
      <w:r>
        <w:rPr>
          <w:spacing w:val="16"/>
        </w:rPr>
        <w:t> </w:t>
      </w:r>
      <w:r>
        <w:rPr/>
        <w:t>u</w:t>
      </w:r>
      <w:r>
        <w:rPr>
          <w:spacing w:val="11"/>
        </w:rPr>
        <w:t> </w:t>
      </w:r>
      <w:r>
        <w:rPr/>
        <w:t>Poslovnoj</w:t>
      </w:r>
      <w:r>
        <w:rPr>
          <w:spacing w:val="12"/>
        </w:rPr>
        <w:t> </w:t>
      </w:r>
      <w:r>
        <w:rPr/>
        <w:t>zoni</w:t>
      </w:r>
      <w:r>
        <w:rPr>
          <w:spacing w:val="13"/>
        </w:rPr>
        <w:t> </w:t>
      </w:r>
      <w:r>
        <w:rPr/>
        <w:t>i</w:t>
      </w:r>
      <w:r>
        <w:rPr>
          <w:spacing w:val="14"/>
        </w:rPr>
        <w:t> </w:t>
      </w:r>
      <w:r>
        <w:rPr/>
        <w:t>to</w:t>
      </w:r>
      <w:r>
        <w:rPr>
          <w:spacing w:val="15"/>
        </w:rPr>
        <w:t> </w:t>
      </w:r>
      <w:r>
        <w:rPr/>
        <w:t>za</w:t>
      </w:r>
      <w:r>
        <w:rPr>
          <w:spacing w:val="1"/>
        </w:rPr>
        <w:t> </w:t>
      </w:r>
      <w:r>
        <w:rPr/>
        <w:t>15.000,00</w:t>
      </w:r>
      <w:r>
        <w:rPr>
          <w:spacing w:val="-6"/>
        </w:rPr>
        <w:t> </w:t>
      </w:r>
      <w:r>
        <w:rPr/>
        <w:t>kn</w:t>
      </w:r>
      <w:r>
        <w:rPr>
          <w:spacing w:val="-3"/>
        </w:rPr>
        <w:t> </w:t>
      </w:r>
      <w:r>
        <w:rPr/>
        <w:t>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smanjila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aktivnost</w:t>
      </w:r>
      <w:r>
        <w:rPr>
          <w:spacing w:val="-6"/>
        </w:rPr>
        <w:t> </w:t>
      </w:r>
      <w:r>
        <w:rPr/>
        <w:t>nabavka</w:t>
      </w:r>
      <w:r>
        <w:rPr>
          <w:spacing w:val="-3"/>
        </w:rPr>
        <w:t> </w:t>
      </w:r>
      <w:r>
        <w:rPr/>
        <w:t>traktora</w:t>
      </w:r>
      <w:r>
        <w:rPr>
          <w:spacing w:val="-5"/>
        </w:rPr>
        <w:t> </w:t>
      </w:r>
      <w:r>
        <w:rPr/>
        <w:t>i</w:t>
      </w:r>
      <w:r>
        <w:rPr>
          <w:spacing w:val="-1"/>
        </w:rPr>
        <w:t> </w:t>
      </w:r>
      <w:r>
        <w:rPr/>
        <w:t>opreme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1.111.000,00</w:t>
      </w:r>
      <w:r>
        <w:rPr>
          <w:spacing w:val="-1"/>
        </w:rPr>
        <w:t> </w:t>
      </w:r>
      <w:r>
        <w:rPr/>
        <w:t>kn.Dvije</w:t>
      </w:r>
      <w:r>
        <w:rPr>
          <w:spacing w:val="-3"/>
        </w:rPr>
        <w:t> </w:t>
      </w:r>
      <w:r>
        <w:rPr/>
        <w:t>nove</w:t>
      </w:r>
      <w:r>
        <w:rPr>
          <w:spacing w:val="-4"/>
        </w:rPr>
        <w:t> </w:t>
      </w:r>
      <w:r>
        <w:rPr/>
        <w:t>aktivnosti</w:t>
      </w:r>
    </w:p>
    <w:p>
      <w:pPr>
        <w:spacing w:after="0"/>
        <w:sectPr>
          <w:pgSz w:w="12240" w:h="15840"/>
          <w:pgMar w:header="0" w:footer="1008" w:top="1380" w:bottom="1200" w:left="1300" w:right="100"/>
        </w:sectPr>
      </w:pPr>
    </w:p>
    <w:p>
      <w:pPr>
        <w:pStyle w:val="BodyText"/>
        <w:spacing w:before="38"/>
        <w:ind w:left="116"/>
        <w:jc w:val="both"/>
      </w:pPr>
      <w:r>
        <w:rPr/>
        <w:t>su</w:t>
      </w:r>
      <w:r>
        <w:rPr>
          <w:spacing w:val="-4"/>
        </w:rPr>
        <w:t> </w:t>
      </w:r>
      <w:r>
        <w:rPr/>
        <w:t>Nabava</w:t>
      </w:r>
      <w:r>
        <w:rPr>
          <w:spacing w:val="-2"/>
        </w:rPr>
        <w:t> </w:t>
      </w:r>
      <w:r>
        <w:rPr/>
        <w:t>sustava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nadzor</w:t>
      </w:r>
      <w:r>
        <w:rPr>
          <w:spacing w:val="-3"/>
        </w:rPr>
        <w:t> </w:t>
      </w:r>
      <w:r>
        <w:rPr/>
        <w:t>igrališta</w:t>
      </w:r>
      <w:r>
        <w:rPr>
          <w:spacing w:val="-2"/>
        </w:rPr>
        <w:t> </w:t>
      </w:r>
      <w:r>
        <w:rPr/>
        <w:t>i nabava</w:t>
      </w:r>
      <w:r>
        <w:rPr>
          <w:spacing w:val="-3"/>
        </w:rPr>
        <w:t> </w:t>
      </w:r>
      <w:r>
        <w:rPr/>
        <w:t>sustava</w:t>
      </w:r>
      <w:r>
        <w:rPr>
          <w:spacing w:val="-2"/>
        </w:rPr>
        <w:t> </w:t>
      </w:r>
      <w:r>
        <w:rPr/>
        <w:t>za</w:t>
      </w:r>
      <w:r>
        <w:rPr>
          <w:spacing w:val="-3"/>
        </w:rPr>
        <w:t> </w:t>
      </w:r>
      <w:r>
        <w:rPr/>
        <w:t>nadzor</w:t>
      </w:r>
      <w:r>
        <w:rPr>
          <w:spacing w:val="-2"/>
        </w:rPr>
        <w:t> </w:t>
      </w:r>
      <w:r>
        <w:rPr/>
        <w:t>imovine.</w:t>
      </w:r>
    </w:p>
    <w:p>
      <w:pPr>
        <w:pStyle w:val="BodyText"/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13. PROGRAM 1022 - REDOVNA DJELATNOST PO" w:id="25"/>
      <w:bookmarkEnd w:id="25"/>
      <w:r>
        <w:rPr>
          <w:b w:val="0"/>
        </w:rPr>
      </w:r>
      <w:bookmarkStart w:name="13. PROGRAM 1022 - REDOVNA DJELATNOST PO" w:id="26"/>
      <w:bookmarkEnd w:id="26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-3"/>
        </w:rPr>
        <w:t> </w:t>
      </w:r>
      <w:r>
        <w:rPr>
          <w:spacing w:val="-1"/>
        </w:rPr>
        <w:t>1022</w:t>
      </w:r>
      <w:r>
        <w:rPr>
          <w:spacing w:val="2"/>
        </w:rPr>
        <w:t> </w:t>
      </w:r>
      <w:r>
        <w:rPr>
          <w:spacing w:val="-1"/>
        </w:rPr>
        <w:t>-</w:t>
      </w:r>
      <w:r>
        <w:rPr>
          <w:spacing w:val="-2"/>
        </w:rPr>
        <w:t> </w:t>
      </w:r>
      <w:r>
        <w:rPr>
          <w:spacing w:val="-1"/>
        </w:rPr>
        <w:t>REDOVNA DJELATNOST</w:t>
      </w:r>
      <w:r>
        <w:rPr/>
        <w:t> PODRUŽNICE –</w:t>
      </w:r>
      <w:r>
        <w:rPr>
          <w:spacing w:val="-1"/>
        </w:rPr>
        <w:t> </w:t>
      </w:r>
      <w:r>
        <w:rPr/>
        <w:t>DJEČJI</w:t>
      </w:r>
      <w:r>
        <w:rPr>
          <w:spacing w:val="2"/>
        </w:rPr>
        <w:t> </w:t>
      </w:r>
      <w:r>
        <w:rPr/>
        <w:t>VRTIĆ</w:t>
      </w:r>
      <w:r>
        <w:rPr>
          <w:spacing w:val="-16"/>
        </w:rPr>
        <w:t> </w:t>
      </w:r>
      <w:r>
        <w:rPr/>
        <w:t>PAHULJICE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2996"/>
        <w:gridCol w:w="1560"/>
        <w:gridCol w:w="1277"/>
        <w:gridCol w:w="1277"/>
        <w:gridCol w:w="1133"/>
      </w:tblGrid>
      <w:tr>
        <w:trPr>
          <w:trHeight w:val="552" w:hRule="atLeast"/>
        </w:trPr>
        <w:tc>
          <w:tcPr>
            <w:tcW w:w="1421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before="1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2996" w:type="dxa"/>
          </w:tcPr>
          <w:p>
            <w:pPr>
              <w:pStyle w:val="TableParagraph"/>
              <w:spacing w:before="1"/>
              <w:ind w:left="41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atLeast"/>
              <w:ind w:left="5" w:right="371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</w:t>
            </w:r>
            <w:r>
              <w:rPr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2021.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atLeast"/>
              <w:ind w:left="5" w:right="23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Rebalans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</w:p>
          <w:p>
            <w:pPr>
              <w:pStyle w:val="TableParagraph"/>
              <w:spacing w:line="256" w:lineRule="exact" w:before="6"/>
              <w:ind w:left="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1133" w:type="dxa"/>
          </w:tcPr>
          <w:p>
            <w:pPr>
              <w:pStyle w:val="TableParagraph"/>
              <w:spacing w:line="264" w:lineRule="exact" w:before="1"/>
              <w:ind w:left="214" w:right="285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4" w:lineRule="exact"/>
              <w:ind w:left="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3" w:hRule="atLeast"/>
        </w:trPr>
        <w:tc>
          <w:tcPr>
            <w:tcW w:w="142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A102201</w:t>
            </w:r>
          </w:p>
        </w:tc>
        <w:tc>
          <w:tcPr>
            <w:tcW w:w="2996" w:type="dxa"/>
          </w:tcPr>
          <w:p>
            <w:pPr>
              <w:pStyle w:val="TableParagraph"/>
              <w:spacing w:line="244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Podružnica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predškolskog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odgoja</w:t>
            </w:r>
          </w:p>
        </w:tc>
        <w:tc>
          <w:tcPr>
            <w:tcW w:w="1560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4" w:lineRule="exact"/>
              <w:ind w:left="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494" w:hRule="atLeast"/>
        </w:trPr>
        <w:tc>
          <w:tcPr>
            <w:tcW w:w="1421" w:type="dxa"/>
          </w:tcPr>
          <w:p>
            <w:pPr>
              <w:pStyle w:val="TableParagraph"/>
              <w:spacing w:line="256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A102307</w:t>
            </w:r>
          </w:p>
        </w:tc>
        <w:tc>
          <w:tcPr>
            <w:tcW w:w="2996" w:type="dxa"/>
          </w:tcPr>
          <w:p>
            <w:pPr>
              <w:pStyle w:val="TableParagraph"/>
              <w:spacing w:line="244" w:lineRule="exact"/>
              <w:ind w:left="4" w:right="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Financiranje usluga dječjeg vrtića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za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polaznike</w:t>
            </w:r>
          </w:p>
        </w:tc>
        <w:tc>
          <w:tcPr>
            <w:tcW w:w="1560" w:type="dxa"/>
          </w:tcPr>
          <w:p>
            <w:pPr>
              <w:pStyle w:val="TableParagraph"/>
              <w:spacing w:line="256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12.000,00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29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220.000,00</w:t>
            </w: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232.000,00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ind w:left="116" w:right="1314"/>
        <w:jc w:val="both"/>
      </w:pPr>
      <w:r>
        <w:rPr/>
        <w:t>Program Dječji vrtić Pahuljice se povećava zbog dodatka aktivnosti Financiranje usluga dječjeg vrtića za</w:t>
      </w:r>
      <w:r>
        <w:rPr>
          <w:spacing w:val="1"/>
        </w:rPr>
        <w:t> </w:t>
      </w:r>
      <w:r>
        <w:rPr/>
        <w:t>polaznike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iznosu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12.000,00</w:t>
      </w:r>
      <w:r>
        <w:rPr>
          <w:spacing w:val="1"/>
        </w:rPr>
        <w:t> </w:t>
      </w:r>
      <w:r>
        <w:rPr/>
        <w:t>kn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14. PROGRAM 1024 – POTPORE U ZDRAVSTVU" w:id="27"/>
      <w:bookmarkEnd w:id="27"/>
      <w:r>
        <w:rPr>
          <w:b w:val="0"/>
        </w:rPr>
      </w:r>
      <w:bookmarkStart w:name="14. PROGRAM 1024 – POTPORE U ZDRAVSTVU" w:id="28"/>
      <w:bookmarkEnd w:id="28"/>
      <w:r>
        <w:rPr/>
        <w:t>P</w:t>
      </w:r>
      <w:r>
        <w:rPr/>
        <w:t>ROGRAM</w:t>
      </w:r>
      <w:r>
        <w:rPr>
          <w:spacing w:val="-5"/>
        </w:rPr>
        <w:t> </w:t>
      </w:r>
      <w:r>
        <w:rPr/>
        <w:t>1024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POTPORE</w:t>
      </w:r>
      <w:r>
        <w:rPr>
          <w:spacing w:val="-2"/>
        </w:rPr>
        <w:t> </w:t>
      </w:r>
      <w:r>
        <w:rPr/>
        <w:t>U</w:t>
      </w:r>
      <w:r>
        <w:rPr>
          <w:spacing w:val="-7"/>
        </w:rPr>
        <w:t> </w:t>
      </w:r>
      <w:r>
        <w:rPr/>
        <w:t>ZDRAVSTVU</w:t>
      </w:r>
    </w:p>
    <w:p>
      <w:pPr>
        <w:pStyle w:val="BodyText"/>
        <w:spacing w:before="39"/>
        <w:ind w:left="294" w:right="1167"/>
      </w:pPr>
      <w:bookmarkStart w:name="U ovom programu nisu predviđene izmjene " w:id="29"/>
      <w:bookmarkEnd w:id="29"/>
      <w:r>
        <w:rPr/>
      </w:r>
      <w:r>
        <w:rPr/>
        <w:t>U</w:t>
      </w:r>
      <w:r>
        <w:rPr>
          <w:spacing w:val="-1"/>
        </w:rPr>
        <w:t> </w:t>
      </w:r>
      <w:r>
        <w:rPr/>
        <w:t>ovom</w:t>
      </w:r>
      <w:r>
        <w:rPr>
          <w:spacing w:val="-2"/>
        </w:rPr>
        <w:t> </w:t>
      </w:r>
      <w:r>
        <w:rPr/>
        <w:t>programu</w:t>
      </w:r>
      <w:r>
        <w:rPr>
          <w:spacing w:val="-4"/>
        </w:rPr>
        <w:t> </w:t>
      </w:r>
      <w:r>
        <w:rPr/>
        <w:t>nisu</w:t>
      </w:r>
      <w:r>
        <w:rPr>
          <w:spacing w:val="-3"/>
        </w:rPr>
        <w:t> </w:t>
      </w:r>
      <w:r>
        <w:rPr/>
        <w:t>predviđene</w:t>
      </w:r>
      <w:r>
        <w:rPr>
          <w:spacing w:val="-8"/>
        </w:rPr>
        <w:t> </w:t>
      </w:r>
      <w:r>
        <w:rPr/>
        <w:t>izmjene u</w:t>
      </w:r>
      <w:r>
        <w:rPr>
          <w:spacing w:val="-3"/>
        </w:rPr>
        <w:t> </w:t>
      </w:r>
      <w:r>
        <w:rPr/>
        <w:t>odnosu</w:t>
      </w:r>
      <w:r>
        <w:rPr>
          <w:spacing w:val="-4"/>
        </w:rPr>
        <w:t> </w:t>
      </w:r>
      <w:r>
        <w:rPr/>
        <w:t>na</w:t>
      </w:r>
      <w:r>
        <w:rPr>
          <w:spacing w:val="-3"/>
        </w:rPr>
        <w:t> </w:t>
      </w:r>
      <w:r>
        <w:rPr/>
        <w:t>planirana</w:t>
      </w:r>
      <w:r>
        <w:rPr>
          <w:spacing w:val="-3"/>
        </w:rPr>
        <w:t> </w:t>
      </w:r>
      <w:r>
        <w:rPr/>
        <w:t>stredstva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izvornom</w:t>
      </w:r>
      <w:r>
        <w:rPr>
          <w:spacing w:val="-2"/>
        </w:rPr>
        <w:t> </w:t>
      </w:r>
      <w:r>
        <w:rPr/>
        <w:t>Proračunu</w:t>
      </w:r>
      <w:r>
        <w:rPr>
          <w:spacing w:val="-3"/>
        </w:rPr>
        <w:t> </w:t>
      </w:r>
      <w:r>
        <w:rPr/>
        <w:t>za</w:t>
      </w:r>
      <w:r>
        <w:rPr>
          <w:spacing w:val="-47"/>
        </w:rPr>
        <w:t> </w:t>
      </w:r>
      <w:r>
        <w:rPr/>
        <w:t>2021.</w:t>
      </w:r>
      <w:r>
        <w:rPr>
          <w:spacing w:val="-2"/>
        </w:rPr>
        <w:t> </w:t>
      </w:r>
      <w:r>
        <w:rPr/>
        <w:t>godinu.</w:t>
      </w:r>
    </w:p>
    <w:p>
      <w:pPr>
        <w:pStyle w:val="BodyText"/>
        <w:spacing w:before="6"/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15. PROGRAM 1014 – IZGRADNJA KOMUNALNE I" w:id="30"/>
      <w:bookmarkEnd w:id="30"/>
      <w:r>
        <w:rPr>
          <w:b w:val="0"/>
        </w:rPr>
      </w:r>
      <w:bookmarkStart w:name="15. PROGRAM 1014 – IZGRADNJA KOMUNALNE I" w:id="31"/>
      <w:bookmarkEnd w:id="31"/>
      <w:r>
        <w:rPr/>
        <w:t>P</w:t>
      </w:r>
      <w:r>
        <w:rPr/>
        <w:t>ROGRAM</w:t>
      </w:r>
      <w:r>
        <w:rPr>
          <w:spacing w:val="-5"/>
        </w:rPr>
        <w:t> </w:t>
      </w:r>
      <w:r>
        <w:rPr/>
        <w:t>1014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IZGRADNJA</w:t>
      </w:r>
      <w:r>
        <w:rPr>
          <w:spacing w:val="-4"/>
        </w:rPr>
        <w:t> </w:t>
      </w:r>
      <w:r>
        <w:rPr/>
        <w:t>KOMUNALNE</w:t>
      </w:r>
      <w:r>
        <w:rPr>
          <w:spacing w:val="-9"/>
        </w:rPr>
        <w:t> </w:t>
      </w:r>
      <w:r>
        <w:rPr/>
        <w:t>INFRASTRUKTURE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4115"/>
        <w:gridCol w:w="1416"/>
        <w:gridCol w:w="1296"/>
        <w:gridCol w:w="1296"/>
        <w:gridCol w:w="850"/>
      </w:tblGrid>
      <w:tr>
        <w:trPr>
          <w:trHeight w:val="546" w:hRule="atLeast"/>
        </w:trPr>
        <w:tc>
          <w:tcPr>
            <w:tcW w:w="1277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4115" w:type="dxa"/>
          </w:tcPr>
          <w:p>
            <w:pPr>
              <w:pStyle w:val="TableParagraph"/>
              <w:spacing w:before="1"/>
              <w:ind w:left="94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4" w:right="26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</w:t>
            </w:r>
            <w:r>
              <w:rPr>
                <w:sz w:val="22"/>
              </w:rPr>
              <w:t>č</w:t>
            </w:r>
            <w:r>
              <w:rPr>
                <w:rFonts w:ascii="Calibri" w:hAnsi="Calibri"/>
                <w:sz w:val="22"/>
              </w:rPr>
              <w:t>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2021.godinu</w:t>
            </w:r>
          </w:p>
        </w:tc>
        <w:tc>
          <w:tcPr>
            <w:tcW w:w="1296" w:type="dxa"/>
          </w:tcPr>
          <w:p>
            <w:pPr>
              <w:pStyle w:val="TableParagraph"/>
              <w:spacing w:line="270" w:lineRule="atLeast"/>
              <w:ind w:left="5" w:right="25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</w:t>
            </w:r>
            <w:r>
              <w:rPr>
                <w:sz w:val="22"/>
              </w:rPr>
              <w:t>ć</w:t>
            </w:r>
            <w:r>
              <w:rPr>
                <w:rFonts w:ascii="Calibri" w:hAnsi="Calibri"/>
                <w:sz w:val="22"/>
              </w:rPr>
              <w:t>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96" w:type="dxa"/>
          </w:tcPr>
          <w:p>
            <w:pPr>
              <w:pStyle w:val="TableParagraph"/>
              <w:spacing w:line="270" w:lineRule="atLeast"/>
              <w:ind w:left="5" w:right="1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Rebalans za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50" w:type="dxa"/>
          </w:tcPr>
          <w:p>
            <w:pPr>
              <w:pStyle w:val="TableParagraph"/>
              <w:spacing w:line="261" w:lineRule="exact" w:before="1"/>
              <w:ind w:right="15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1" w:lineRule="exact"/>
              <w:ind w:left="13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540" w:hRule="atLeast"/>
        </w:trPr>
        <w:tc>
          <w:tcPr>
            <w:tcW w:w="1277" w:type="dxa"/>
          </w:tcPr>
          <w:p>
            <w:pPr>
              <w:pStyle w:val="TableParagraph"/>
              <w:spacing w:line="26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K101403</w:t>
            </w:r>
          </w:p>
        </w:tc>
        <w:tc>
          <w:tcPr>
            <w:tcW w:w="4115" w:type="dxa"/>
          </w:tcPr>
          <w:p>
            <w:pPr>
              <w:pStyle w:val="TableParagraph"/>
              <w:tabs>
                <w:tab w:pos="1181" w:val="left" w:leader="none"/>
                <w:tab w:pos="1906" w:val="left" w:leader="none"/>
                <w:tab w:pos="2991" w:val="left" w:leader="none"/>
                <w:tab w:pos="3289" w:val="left" w:leader="none"/>
              </w:tabs>
              <w:spacing w:line="26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Izgradnja</w:t>
              <w:tab/>
              <w:t>javne</w:t>
              <w:tab/>
              <w:t>odvodnje</w:t>
              <w:tab/>
              <w:t>i</w:t>
              <w:tab/>
              <w:t>sanacija</w:t>
            </w:r>
          </w:p>
          <w:p>
            <w:pPr>
              <w:pStyle w:val="TableParagraph"/>
              <w:spacing w:line="252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vodovodne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mreže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Sunger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–</w:t>
            </w:r>
            <w:r>
              <w:rPr>
                <w:rFonts w:ascii="Calibri" w:hAnsi="Calibri"/>
                <w:spacing w:val="-1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Mrkopalj</w:t>
            </w:r>
          </w:p>
        </w:tc>
        <w:tc>
          <w:tcPr>
            <w:tcW w:w="1416" w:type="dxa"/>
          </w:tcPr>
          <w:p>
            <w:pPr>
              <w:pStyle w:val="TableParagraph"/>
              <w:spacing w:line="268" w:lineRule="exact"/>
              <w:ind w:left="3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240.000,00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6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177.000,00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68" w:lineRule="exact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417.000,00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68" w:lineRule="exact"/>
              <w:ind w:left="13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173,75</w:t>
            </w:r>
          </w:p>
        </w:tc>
      </w:tr>
      <w:tr>
        <w:trPr>
          <w:trHeight w:val="532" w:hRule="atLeast"/>
        </w:trPr>
        <w:tc>
          <w:tcPr>
            <w:tcW w:w="1277" w:type="dxa"/>
          </w:tcPr>
          <w:p>
            <w:pPr>
              <w:pStyle w:val="TableParagraph"/>
              <w:spacing w:before="6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K101501</w:t>
            </w:r>
          </w:p>
        </w:tc>
        <w:tc>
          <w:tcPr>
            <w:tcW w:w="4115" w:type="dxa"/>
          </w:tcPr>
          <w:p>
            <w:pPr>
              <w:pStyle w:val="TableParagraph"/>
              <w:tabs>
                <w:tab w:pos="1176" w:val="left" w:leader="none"/>
                <w:tab w:pos="2420" w:val="left" w:leader="none"/>
                <w:tab w:pos="3903" w:val="left" w:leader="none"/>
              </w:tabs>
              <w:spacing w:line="250" w:lineRule="exact" w:before="13"/>
              <w:ind w:left="4" w:right="8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  <w:tab/>
              <w:t>komunalne</w:t>
              <w:tab/>
              <w:t>infrastrukture</w:t>
              <w:tab/>
            </w:r>
            <w:r>
              <w:rPr>
                <w:rFonts w:ascii="Calibri" w:hAnsi="Calibri"/>
                <w:spacing w:val="-4"/>
                <w:sz w:val="22"/>
              </w:rPr>
              <w:t>–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nerazvrstane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ceste</w:t>
            </w:r>
          </w:p>
        </w:tc>
        <w:tc>
          <w:tcPr>
            <w:tcW w:w="1416" w:type="dxa"/>
          </w:tcPr>
          <w:p>
            <w:pPr>
              <w:pStyle w:val="TableParagraph"/>
              <w:spacing w:before="6"/>
              <w:ind w:left="3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449.100,00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6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59.900,00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6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509.000,00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ind w:left="13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113,34</w:t>
            </w:r>
          </w:p>
        </w:tc>
      </w:tr>
      <w:tr>
        <w:trPr>
          <w:trHeight w:val="542" w:hRule="atLeast"/>
        </w:trPr>
        <w:tc>
          <w:tcPr>
            <w:tcW w:w="1277" w:type="dxa"/>
          </w:tcPr>
          <w:p>
            <w:pPr>
              <w:pStyle w:val="TableParagraph"/>
              <w:spacing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K101601</w:t>
            </w:r>
          </w:p>
        </w:tc>
        <w:tc>
          <w:tcPr>
            <w:tcW w:w="4115" w:type="dxa"/>
          </w:tcPr>
          <w:p>
            <w:pPr>
              <w:pStyle w:val="TableParagraph"/>
              <w:spacing w:line="270" w:lineRule="atLeast"/>
              <w:ind w:left="4" w:right="23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komunalne infrastrukture – javna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rasvjeta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408"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300.000,00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left="12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-100.000,00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200.000,00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25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66,67</w:t>
            </w:r>
          </w:p>
        </w:tc>
      </w:tr>
      <w:tr>
        <w:trPr>
          <w:trHeight w:val="537" w:hRule="atLeast"/>
        </w:trPr>
        <w:tc>
          <w:tcPr>
            <w:tcW w:w="1277" w:type="dxa"/>
          </w:tcPr>
          <w:p>
            <w:pPr>
              <w:pStyle w:val="TableParagraph"/>
              <w:spacing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K101602</w:t>
            </w:r>
          </w:p>
        </w:tc>
        <w:tc>
          <w:tcPr>
            <w:tcW w:w="4115" w:type="dxa"/>
          </w:tcPr>
          <w:p>
            <w:pPr>
              <w:pStyle w:val="TableParagraph"/>
              <w:spacing w:line="270" w:lineRule="atLeast"/>
              <w:ind w:left="4" w:right="22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 komunalne infrastrukture – javne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površine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ind w:left="30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877.000,00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129.000,00</w:t>
            </w:r>
          </w:p>
        </w:tc>
        <w:tc>
          <w:tcPr>
            <w:tcW w:w="1296" w:type="dxa"/>
          </w:tcPr>
          <w:p>
            <w:pPr>
              <w:pStyle w:val="TableParagraph"/>
              <w:spacing w:before="1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1.006.000,00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left="232" w:right="-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114,71</w:t>
            </w:r>
          </w:p>
        </w:tc>
      </w:tr>
      <w:tr>
        <w:trPr>
          <w:trHeight w:val="265" w:hRule="atLeast"/>
        </w:trPr>
        <w:tc>
          <w:tcPr>
            <w:tcW w:w="1277" w:type="dxa"/>
          </w:tcPr>
          <w:p>
            <w:pPr>
              <w:pStyle w:val="TableParagraph"/>
              <w:spacing w:line="246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41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46" w:lineRule="exact"/>
              <w:ind w:left="13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1.866.100,00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46" w:lineRule="exact"/>
              <w:ind w:left="9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265.900,00</w:t>
            </w:r>
          </w:p>
        </w:tc>
        <w:tc>
          <w:tcPr>
            <w:tcW w:w="1296" w:type="dxa"/>
          </w:tcPr>
          <w:p>
            <w:pPr>
              <w:pStyle w:val="TableParagraph"/>
              <w:spacing w:line="246" w:lineRule="exact"/>
              <w:ind w:right="9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2.132.000,00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6" w:lineRule="exact"/>
              <w:ind w:left="13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114,25</w:t>
            </w:r>
          </w:p>
        </w:tc>
      </w:tr>
    </w:tbl>
    <w:p>
      <w:pPr>
        <w:pStyle w:val="BodyText"/>
        <w:spacing w:before="1"/>
        <w:ind w:left="116" w:right="1313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 Programu Izgradnja komunalne infrastrukture povećale su se sve aktivnosti osim izgradnje javne rasvjete</w:t>
      </w:r>
      <w:r>
        <w:rPr>
          <w:rFonts w:ascii="Calibri Light" w:hAnsi="Calibri Light"/>
          <w:spacing w:val="-47"/>
        </w:rPr>
        <w:t> </w:t>
      </w:r>
      <w:r>
        <w:rPr>
          <w:rFonts w:ascii="Calibri Light" w:hAnsi="Calibri Light"/>
        </w:rPr>
        <w:t>koja</w:t>
      </w:r>
      <w:r>
        <w:rPr>
          <w:rFonts w:ascii="Calibri Light" w:hAnsi="Calibri Light"/>
          <w:spacing w:val="-2"/>
        </w:rPr>
        <w:t> </w:t>
      </w:r>
      <w:r>
        <w:rPr>
          <w:rFonts w:ascii="Calibri Light" w:hAnsi="Calibri Light"/>
        </w:rPr>
        <w:t>se</w:t>
      </w:r>
      <w:r>
        <w:rPr>
          <w:rFonts w:ascii="Calibri Light" w:hAnsi="Calibri Light"/>
          <w:spacing w:val="-1"/>
        </w:rPr>
        <w:t> </w:t>
      </w:r>
      <w:r>
        <w:rPr>
          <w:rFonts w:ascii="Calibri Light" w:hAnsi="Calibri Light"/>
        </w:rPr>
        <w:t>je</w:t>
      </w:r>
      <w:r>
        <w:rPr>
          <w:rFonts w:ascii="Calibri Light" w:hAnsi="Calibri Light"/>
          <w:spacing w:val="-1"/>
        </w:rPr>
        <w:t> </w:t>
      </w:r>
      <w:r>
        <w:rPr>
          <w:rFonts w:ascii="Calibri Light" w:hAnsi="Calibri Light"/>
        </w:rPr>
        <w:t>smanjila</w:t>
      </w:r>
      <w:r>
        <w:rPr>
          <w:rFonts w:ascii="Calibri Light" w:hAnsi="Calibri Light"/>
          <w:spacing w:val="-1"/>
        </w:rPr>
        <w:t> </w:t>
      </w:r>
      <w:r>
        <w:rPr>
          <w:rFonts w:ascii="Calibri Light" w:hAnsi="Calibri Light"/>
        </w:rPr>
        <w:t>za</w:t>
      </w:r>
      <w:r>
        <w:rPr>
          <w:rFonts w:ascii="Calibri Light" w:hAnsi="Calibri Light"/>
          <w:spacing w:val="-1"/>
        </w:rPr>
        <w:t> </w:t>
      </w:r>
      <w:r>
        <w:rPr>
          <w:rFonts w:ascii="Calibri Light" w:hAnsi="Calibri Light"/>
        </w:rPr>
        <w:t>100.000,00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kn.</w:t>
      </w:r>
    </w:p>
    <w:p>
      <w:pPr>
        <w:pStyle w:val="BodyText"/>
        <w:spacing w:before="5"/>
        <w:rPr>
          <w:rFonts w:ascii="Calibri Light"/>
        </w:rPr>
      </w:pPr>
    </w:p>
    <w:p>
      <w:pPr>
        <w:pStyle w:val="ListParagraph"/>
        <w:numPr>
          <w:ilvl w:val="2"/>
          <w:numId w:val="3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  <w:rPr>
          <w:rFonts w:ascii="Calibri Light" w:hAnsi="Calibri Light"/>
          <w:sz w:val="22"/>
        </w:rPr>
      </w:pPr>
      <w:bookmarkStart w:name="16. PROGRAM 1016 – ODRŽAVANJE KOMUNALNE " w:id="32"/>
      <w:bookmarkEnd w:id="32"/>
      <w:r>
        <w:rPr/>
      </w:r>
      <w:bookmarkStart w:name="16. PROGRAM 1016 – ODRŽAVANJE KOMUNALNE " w:id="33"/>
      <w:bookmarkEnd w:id="33"/>
      <w:r>
        <w:rPr>
          <w:rFonts w:ascii="Calibri Light" w:hAnsi="Calibri Light"/>
          <w:spacing w:val="-3"/>
          <w:sz w:val="22"/>
        </w:rPr>
        <w:t>P</w:t>
      </w:r>
      <w:r>
        <w:rPr>
          <w:rFonts w:ascii="Calibri Light" w:hAnsi="Calibri Light"/>
          <w:spacing w:val="-3"/>
          <w:sz w:val="22"/>
        </w:rPr>
        <w:t>ROGRAM</w:t>
      </w:r>
      <w:r>
        <w:rPr>
          <w:rFonts w:ascii="Calibri Light" w:hAnsi="Calibri Light"/>
          <w:spacing w:val="-2"/>
          <w:sz w:val="22"/>
        </w:rPr>
        <w:t> </w:t>
      </w:r>
      <w:r>
        <w:rPr>
          <w:rFonts w:ascii="Calibri Light" w:hAnsi="Calibri Light"/>
          <w:spacing w:val="-3"/>
          <w:sz w:val="22"/>
        </w:rPr>
        <w:t>1016 –</w:t>
      </w:r>
      <w:r>
        <w:rPr>
          <w:rFonts w:ascii="Calibri Light" w:hAnsi="Calibri Light"/>
          <w:spacing w:val="-7"/>
          <w:sz w:val="22"/>
        </w:rPr>
        <w:t> </w:t>
      </w:r>
      <w:r>
        <w:rPr>
          <w:rFonts w:ascii="Calibri Light" w:hAnsi="Calibri Light"/>
          <w:spacing w:val="-2"/>
          <w:sz w:val="22"/>
        </w:rPr>
        <w:t>ODRŽAVANJE</w:t>
      </w:r>
      <w:r>
        <w:rPr>
          <w:rFonts w:ascii="Calibri Light" w:hAnsi="Calibri Light"/>
          <w:spacing w:val="-5"/>
          <w:sz w:val="22"/>
        </w:rPr>
        <w:t> </w:t>
      </w:r>
      <w:r>
        <w:rPr>
          <w:rFonts w:ascii="Calibri Light" w:hAnsi="Calibri Light"/>
          <w:spacing w:val="-2"/>
          <w:sz w:val="22"/>
        </w:rPr>
        <w:t>KOMUNALNE</w:t>
      </w:r>
      <w:r>
        <w:rPr>
          <w:rFonts w:ascii="Calibri Light" w:hAnsi="Calibri Light"/>
          <w:spacing w:val="-17"/>
          <w:sz w:val="22"/>
        </w:rPr>
        <w:t> </w:t>
      </w:r>
      <w:r>
        <w:rPr>
          <w:rFonts w:ascii="Calibri Light" w:hAnsi="Calibri Light"/>
          <w:spacing w:val="-2"/>
          <w:sz w:val="22"/>
        </w:rPr>
        <w:t>INFRASTRUKTURE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423"/>
        <w:gridCol w:w="1416"/>
        <w:gridCol w:w="1277"/>
        <w:gridCol w:w="1277"/>
        <w:gridCol w:w="1133"/>
      </w:tblGrid>
      <w:tr>
        <w:trPr>
          <w:trHeight w:val="542" w:hRule="atLeast"/>
        </w:trPr>
        <w:tc>
          <w:tcPr>
            <w:tcW w:w="1421" w:type="dxa"/>
          </w:tcPr>
          <w:p>
            <w:pPr>
              <w:pStyle w:val="TableParagraph"/>
              <w:spacing w:before="11"/>
              <w:rPr>
                <w:rFonts w:ascii="Calibri Light"/>
                <w:sz w:val="20"/>
              </w:rPr>
            </w:pPr>
          </w:p>
          <w:p>
            <w:pPr>
              <w:pStyle w:val="TableParagraph"/>
              <w:spacing w:line="266" w:lineRule="exact"/>
              <w:ind w:left="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Aktivnost</w:t>
            </w:r>
          </w:p>
        </w:tc>
        <w:tc>
          <w:tcPr>
            <w:tcW w:w="3423" w:type="dxa"/>
          </w:tcPr>
          <w:p>
            <w:pPr>
              <w:pStyle w:val="TableParagraph"/>
              <w:spacing w:before="1"/>
              <w:ind w:left="638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Opis</w:t>
            </w:r>
          </w:p>
        </w:tc>
        <w:tc>
          <w:tcPr>
            <w:tcW w:w="1416" w:type="dxa"/>
          </w:tcPr>
          <w:p>
            <w:pPr>
              <w:pStyle w:val="TableParagraph"/>
              <w:spacing w:line="270" w:lineRule="atLeast"/>
              <w:ind w:left="5" w:right="233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Proračun za</w:t>
            </w:r>
            <w:r>
              <w:rPr>
                <w:rFonts w:ascii="Calibri Light" w:hAnsi="Calibri Light"/>
                <w:spacing w:val="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2021.</w:t>
            </w:r>
            <w:r>
              <w:rPr>
                <w:rFonts w:ascii="Calibri Light" w:hAnsi="Calibri Light"/>
                <w:spacing w:val="-11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godinu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atLeast"/>
              <w:ind w:left="6" w:right="258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Povećanje/</w:t>
            </w:r>
            <w:r>
              <w:rPr>
                <w:rFonts w:ascii="Calibri Light" w:hAnsi="Calibri Light"/>
                <w:spacing w:val="-47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smanjenje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atLeast"/>
              <w:ind w:left="6" w:right="93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Rebalans za</w:t>
            </w:r>
            <w:r>
              <w:rPr>
                <w:rFonts w:ascii="Calibri Light"/>
                <w:spacing w:val="1"/>
                <w:sz w:val="22"/>
              </w:rPr>
              <w:t> </w:t>
            </w:r>
            <w:r>
              <w:rPr>
                <w:rFonts w:ascii="Calibri Light"/>
                <w:sz w:val="22"/>
              </w:rPr>
              <w:t>2021.</w:t>
            </w:r>
            <w:r>
              <w:rPr>
                <w:rFonts w:ascii="Calibri Light"/>
                <w:spacing w:val="-11"/>
                <w:sz w:val="22"/>
              </w:rPr>
              <w:t> </w:t>
            </w:r>
            <w:r>
              <w:rPr>
                <w:rFonts w:ascii="Calibri Light"/>
                <w:sz w:val="22"/>
              </w:rPr>
              <w:t>godinu</w:t>
            </w:r>
          </w:p>
        </w:tc>
        <w:tc>
          <w:tcPr>
            <w:tcW w:w="1133" w:type="dxa"/>
          </w:tcPr>
          <w:p>
            <w:pPr>
              <w:pStyle w:val="TableParagraph"/>
              <w:spacing w:line="261" w:lineRule="exact" w:before="1"/>
              <w:ind w:left="213" w:right="285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Indeks</w:t>
            </w:r>
          </w:p>
          <w:p>
            <w:pPr>
              <w:pStyle w:val="TableParagraph"/>
              <w:spacing w:line="259" w:lineRule="exact"/>
              <w:ind w:left="16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w w:val="100"/>
                <w:sz w:val="22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9" w:lineRule="exact"/>
              <w:ind w:left="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A101603</w:t>
            </w:r>
          </w:p>
        </w:tc>
        <w:tc>
          <w:tcPr>
            <w:tcW w:w="3423" w:type="dxa"/>
          </w:tcPr>
          <w:p>
            <w:pPr>
              <w:pStyle w:val="TableParagraph"/>
              <w:spacing w:line="249" w:lineRule="exact"/>
              <w:ind w:left="4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Održavanje</w:t>
            </w:r>
            <w:r>
              <w:rPr>
                <w:rFonts w:ascii="Calibri Light" w:hAnsi="Calibri Light"/>
                <w:spacing w:val="-4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nerazvrstanih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cesta</w:t>
            </w:r>
          </w:p>
        </w:tc>
        <w:tc>
          <w:tcPr>
            <w:tcW w:w="1416" w:type="dxa"/>
          </w:tcPr>
          <w:p>
            <w:pPr>
              <w:pStyle w:val="TableParagraph"/>
              <w:spacing w:line="249" w:lineRule="exact"/>
              <w:ind w:right="9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330.000,00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right="9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130.000,00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left="142" w:right="56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460.000,00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9" w:lineRule="exact"/>
              <w:ind w:right="90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139,39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A101604</w:t>
            </w:r>
          </w:p>
        </w:tc>
        <w:tc>
          <w:tcPr>
            <w:tcW w:w="342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Održavanje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javne</w:t>
            </w:r>
            <w:r>
              <w:rPr>
                <w:rFonts w:ascii="Calibri Light" w:hAnsi="Calibri Light"/>
                <w:spacing w:val="-5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rasvjete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195.000,00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5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left="132" w:right="56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195.000,00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1421" w:type="dxa"/>
          </w:tcPr>
          <w:p>
            <w:pPr>
              <w:pStyle w:val="TableParagraph"/>
              <w:spacing w:line="244" w:lineRule="exact"/>
              <w:ind w:left="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A102333</w:t>
            </w:r>
          </w:p>
        </w:tc>
        <w:tc>
          <w:tcPr>
            <w:tcW w:w="3423" w:type="dxa"/>
          </w:tcPr>
          <w:p>
            <w:pPr>
              <w:pStyle w:val="TableParagraph"/>
              <w:spacing w:line="244" w:lineRule="exact"/>
              <w:ind w:left="4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Održavanje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javnih</w:t>
            </w:r>
            <w:r>
              <w:rPr>
                <w:rFonts w:ascii="Calibri Light" w:hAnsi="Calibri Light"/>
                <w:spacing w:val="-3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površina</w:t>
            </w:r>
          </w:p>
        </w:tc>
        <w:tc>
          <w:tcPr>
            <w:tcW w:w="1416" w:type="dxa"/>
          </w:tcPr>
          <w:p>
            <w:pPr>
              <w:pStyle w:val="TableParagraph"/>
              <w:spacing w:line="244" w:lineRule="exact"/>
              <w:ind w:right="9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170.000,00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4" w:lineRule="exact"/>
              <w:ind w:right="97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20.000,00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4" w:lineRule="exact"/>
              <w:ind w:left="132" w:right="56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190.000,00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4" w:lineRule="exact"/>
              <w:ind w:right="90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111,76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A102334</w:t>
            </w:r>
          </w:p>
        </w:tc>
        <w:tc>
          <w:tcPr>
            <w:tcW w:w="342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 Light" w:hAnsi="Calibri Light"/>
                <w:sz w:val="22"/>
              </w:rPr>
            </w:pPr>
            <w:r>
              <w:rPr>
                <w:rFonts w:ascii="Calibri Light" w:hAnsi="Calibri Light"/>
                <w:sz w:val="22"/>
              </w:rPr>
              <w:t>Održavanje</w:t>
            </w:r>
            <w:r>
              <w:rPr>
                <w:rFonts w:ascii="Calibri Light" w:hAnsi="Calibri Light"/>
                <w:spacing w:val="-7"/>
                <w:sz w:val="22"/>
              </w:rPr>
              <w:t> </w:t>
            </w:r>
            <w:r>
              <w:rPr>
                <w:rFonts w:ascii="Calibri Light" w:hAnsi="Calibri Light"/>
                <w:sz w:val="22"/>
              </w:rPr>
              <w:t>groblja</w:t>
            </w:r>
          </w:p>
        </w:tc>
        <w:tc>
          <w:tcPr>
            <w:tcW w:w="1416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20.000,00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-10.000,00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left="243" w:right="56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0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50,00</w:t>
            </w:r>
          </w:p>
        </w:tc>
      </w:tr>
      <w:tr>
        <w:trPr>
          <w:trHeight w:val="273" w:hRule="atLeast"/>
        </w:trPr>
        <w:tc>
          <w:tcPr>
            <w:tcW w:w="1421" w:type="dxa"/>
          </w:tcPr>
          <w:p>
            <w:pPr>
              <w:pStyle w:val="TableParagraph"/>
              <w:spacing w:line="253" w:lineRule="exact"/>
              <w:ind w:left="9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Ukupno:</w:t>
            </w:r>
          </w:p>
        </w:tc>
        <w:tc>
          <w:tcPr>
            <w:tcW w:w="34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53" w:lineRule="exact"/>
              <w:ind w:right="8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715.000,00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right="81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140.000,00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left="151" w:right="36"/>
              <w:jc w:val="center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855.000,00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right="80"/>
              <w:jc w:val="right"/>
              <w:rPr>
                <w:rFonts w:ascii="Calibri Light"/>
                <w:sz w:val="22"/>
              </w:rPr>
            </w:pPr>
            <w:r>
              <w:rPr>
                <w:rFonts w:ascii="Calibri Light"/>
                <w:sz w:val="22"/>
              </w:rPr>
              <w:t>119,58</w:t>
            </w:r>
          </w:p>
        </w:tc>
      </w:tr>
    </w:tbl>
    <w:p>
      <w:pPr>
        <w:pStyle w:val="BodyText"/>
        <w:spacing w:before="8"/>
        <w:rPr>
          <w:rFonts w:ascii="Calibri Light"/>
          <w:sz w:val="23"/>
        </w:rPr>
      </w:pPr>
    </w:p>
    <w:p>
      <w:pPr>
        <w:pStyle w:val="BodyText"/>
        <w:ind w:left="116" w:right="1309"/>
        <w:jc w:val="both"/>
      </w:pPr>
      <w:r>
        <w:rPr>
          <w:rFonts w:ascii="Calibri Light" w:hAnsi="Calibri Light"/>
        </w:rPr>
        <w:t>U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Programu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održavanje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komunalne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infrastrukture povećavaju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odnosu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na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izvorni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plan,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aktivnost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održavanje</w:t>
      </w:r>
      <w:r>
        <w:rPr>
          <w:rFonts w:ascii="Calibri Light" w:hAnsi="Calibri Light"/>
          <w:spacing w:val="-8"/>
        </w:rPr>
        <w:t> </w:t>
      </w:r>
      <w:r>
        <w:rPr>
          <w:rFonts w:ascii="Calibri Light" w:hAnsi="Calibri Light"/>
        </w:rPr>
        <w:t>nerazvrstanih</w:t>
      </w:r>
      <w:r>
        <w:rPr>
          <w:rFonts w:ascii="Calibri Light" w:hAnsi="Calibri Light"/>
          <w:spacing w:val="-8"/>
        </w:rPr>
        <w:t> </w:t>
      </w:r>
      <w:r>
        <w:rPr>
          <w:rFonts w:ascii="Calibri Light" w:hAnsi="Calibri Light"/>
        </w:rPr>
        <w:t>cesta</w:t>
      </w:r>
      <w:r>
        <w:rPr>
          <w:rFonts w:ascii="Calibri Light" w:hAnsi="Calibri Light"/>
          <w:spacing w:val="-8"/>
        </w:rPr>
        <w:t> </w:t>
      </w:r>
      <w:r>
        <w:rPr>
          <w:rFonts w:ascii="Calibri Light" w:hAnsi="Calibri Light"/>
        </w:rPr>
        <w:t>za</w:t>
      </w:r>
      <w:r>
        <w:rPr>
          <w:rFonts w:ascii="Calibri Light" w:hAnsi="Calibri Light"/>
          <w:spacing w:val="-7"/>
        </w:rPr>
        <w:t> </w:t>
      </w:r>
      <w:r>
        <w:rPr>
          <w:rFonts w:ascii="Calibri Light" w:hAnsi="Calibri Light"/>
        </w:rPr>
        <w:t>130.000,00</w:t>
      </w:r>
      <w:r>
        <w:rPr>
          <w:rFonts w:ascii="Calibri Light" w:hAnsi="Calibri Light"/>
          <w:spacing w:val="-10"/>
        </w:rPr>
        <w:t> </w:t>
      </w:r>
      <w:r>
        <w:rPr>
          <w:rFonts w:ascii="Calibri Light" w:hAnsi="Calibri Light"/>
        </w:rPr>
        <w:t>kn</w:t>
      </w:r>
      <w:r>
        <w:rPr>
          <w:rFonts w:ascii="Calibri Light" w:hAnsi="Calibri Light"/>
          <w:spacing w:val="-3"/>
        </w:rPr>
        <w:t> </w:t>
      </w:r>
      <w:r>
        <w:rPr>
          <w:rFonts w:ascii="Calibri Light" w:hAnsi="Calibri Light"/>
        </w:rPr>
        <w:t>i</w:t>
      </w:r>
      <w:r>
        <w:rPr>
          <w:rFonts w:ascii="Calibri Light" w:hAnsi="Calibri Light"/>
          <w:spacing w:val="-10"/>
        </w:rPr>
        <w:t> </w:t>
      </w:r>
      <w:r>
        <w:rPr>
          <w:rFonts w:ascii="Calibri Light" w:hAnsi="Calibri Light"/>
        </w:rPr>
        <w:t>sada</w:t>
      </w:r>
      <w:r>
        <w:rPr>
          <w:rFonts w:ascii="Calibri Light" w:hAnsi="Calibri Light"/>
          <w:spacing w:val="-6"/>
        </w:rPr>
        <w:t> </w:t>
      </w:r>
      <w:r>
        <w:rPr>
          <w:rFonts w:ascii="Calibri Light" w:hAnsi="Calibri Light"/>
        </w:rPr>
        <w:t>iznosi</w:t>
      </w:r>
      <w:r>
        <w:rPr>
          <w:rFonts w:ascii="Calibri Light" w:hAnsi="Calibri Light"/>
          <w:spacing w:val="-4"/>
        </w:rPr>
        <w:t> </w:t>
      </w:r>
      <w:r>
        <w:rPr>
          <w:rFonts w:ascii="Calibri Light" w:hAnsi="Calibri Light"/>
        </w:rPr>
        <w:t>460.000,00</w:t>
      </w:r>
      <w:r>
        <w:rPr>
          <w:rFonts w:ascii="Calibri Light" w:hAnsi="Calibri Light"/>
          <w:spacing w:val="-6"/>
        </w:rPr>
        <w:t> </w:t>
      </w:r>
      <w:r>
        <w:rPr>
          <w:rFonts w:ascii="Calibri Light" w:hAnsi="Calibri Light"/>
        </w:rPr>
        <w:t>kn</w:t>
      </w:r>
      <w:r>
        <w:rPr>
          <w:rFonts w:ascii="Calibri Light" w:hAnsi="Calibri Light"/>
          <w:spacing w:val="-8"/>
        </w:rPr>
        <w:t> </w:t>
      </w:r>
      <w:r>
        <w:rPr>
          <w:rFonts w:ascii="Calibri Light" w:hAnsi="Calibri Light"/>
        </w:rPr>
        <w:t>,</w:t>
      </w:r>
      <w:r>
        <w:rPr>
          <w:rFonts w:ascii="Calibri Light" w:hAnsi="Calibri Light"/>
          <w:spacing w:val="-6"/>
        </w:rPr>
        <w:t> </w:t>
      </w:r>
      <w:r>
        <w:rPr>
          <w:rFonts w:ascii="Calibri Light" w:hAnsi="Calibri Light"/>
        </w:rPr>
        <w:t>te</w:t>
      </w:r>
      <w:r>
        <w:rPr>
          <w:rFonts w:ascii="Calibri Light" w:hAnsi="Calibri Light"/>
          <w:spacing w:val="-7"/>
        </w:rPr>
        <w:t> </w:t>
      </w:r>
      <w:r>
        <w:rPr>
          <w:rFonts w:ascii="Calibri Light" w:hAnsi="Calibri Light"/>
        </w:rPr>
        <w:t>aktivnost</w:t>
      </w:r>
      <w:r>
        <w:rPr>
          <w:rFonts w:ascii="Calibri Light" w:hAnsi="Calibri Light"/>
          <w:spacing w:val="-9"/>
        </w:rPr>
        <w:t> </w:t>
      </w:r>
      <w:r>
        <w:rPr>
          <w:rFonts w:ascii="Calibri Light" w:hAnsi="Calibri Light"/>
        </w:rPr>
        <w:t>održavanja</w:t>
      </w:r>
      <w:r>
        <w:rPr>
          <w:rFonts w:ascii="Calibri Light" w:hAnsi="Calibri Light"/>
          <w:spacing w:val="-7"/>
        </w:rPr>
        <w:t> </w:t>
      </w:r>
      <w:r>
        <w:rPr>
          <w:rFonts w:ascii="Calibri Light" w:hAnsi="Calibri Light"/>
        </w:rPr>
        <w:t>javnih</w:t>
      </w:r>
      <w:r>
        <w:rPr>
          <w:rFonts w:ascii="Calibri Light" w:hAnsi="Calibri Light"/>
          <w:spacing w:val="-47"/>
        </w:rPr>
        <w:t> </w:t>
      </w:r>
      <w:r>
        <w:rPr/>
        <w:t>površina i to za 20.000,00 kn , te sada iznosi 190.000,00 kn. Smanjuje se aktivnost održavanja groblja za</w:t>
      </w:r>
      <w:r>
        <w:rPr>
          <w:spacing w:val="1"/>
        </w:rPr>
        <w:t> </w:t>
      </w:r>
      <w:r>
        <w:rPr/>
        <w:t>10.000,00</w:t>
      </w:r>
      <w:r>
        <w:rPr>
          <w:spacing w:val="-5"/>
        </w:rPr>
        <w:t> </w:t>
      </w:r>
      <w:r>
        <w:rPr/>
        <w:t>kn.</w:t>
      </w:r>
    </w:p>
    <w:p>
      <w:pPr>
        <w:spacing w:after="0"/>
        <w:jc w:val="both"/>
        <w:sectPr>
          <w:pgSz w:w="12240" w:h="15840"/>
          <w:pgMar w:header="0" w:footer="1008" w:top="1380" w:bottom="1200" w:left="1300" w:right="100"/>
        </w:sectPr>
      </w:pP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38" w:after="0"/>
        <w:ind w:left="654" w:right="0" w:hanging="361"/>
        <w:jc w:val="left"/>
      </w:pPr>
      <w:bookmarkStart w:name="17. PROGRAM 1017 – UPRAVLJANJE IMOVINOM" w:id="34"/>
      <w:bookmarkEnd w:id="34"/>
      <w:r>
        <w:rPr>
          <w:b w:val="0"/>
        </w:rPr>
      </w:r>
      <w:bookmarkStart w:name="17. PROGRAM 1017 – UPRAVLJANJE IMOVINOM" w:id="35"/>
      <w:bookmarkEnd w:id="35"/>
      <w:r>
        <w:rPr/>
        <w:t>P</w:t>
      </w:r>
      <w:r>
        <w:rPr/>
        <w:t>ROGRAM</w:t>
      </w:r>
      <w:r>
        <w:rPr>
          <w:spacing w:val="-7"/>
        </w:rPr>
        <w:t> </w:t>
      </w:r>
      <w:r>
        <w:rPr/>
        <w:t>1017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UPRAVLJANJE</w:t>
      </w:r>
      <w:r>
        <w:rPr>
          <w:spacing w:val="-11"/>
        </w:rPr>
        <w:t> </w:t>
      </w:r>
      <w:r>
        <w:rPr/>
        <w:t>IMOVINOM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846"/>
        <w:gridCol w:w="1421"/>
        <w:gridCol w:w="1272"/>
        <w:gridCol w:w="1277"/>
        <w:gridCol w:w="855"/>
      </w:tblGrid>
      <w:tr>
        <w:trPr>
          <w:trHeight w:val="542" w:hRule="atLeast"/>
        </w:trPr>
        <w:tc>
          <w:tcPr>
            <w:tcW w:w="1421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61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846" w:type="dxa"/>
          </w:tcPr>
          <w:p>
            <w:pPr>
              <w:pStyle w:val="TableParagraph"/>
              <w:spacing w:before="1"/>
              <w:ind w:left="8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421" w:type="dxa"/>
          </w:tcPr>
          <w:p>
            <w:pPr>
              <w:pStyle w:val="TableParagraph"/>
              <w:spacing w:line="270" w:lineRule="atLeast"/>
              <w:ind w:left="53" w:right="185" w:firstLine="5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2021.</w:t>
            </w:r>
            <w:r>
              <w:rPr>
                <w:rFonts w:ascii="Calibri" w:hAnsi="Calibri"/>
                <w:spacing w:val="-1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272" w:type="dxa"/>
          </w:tcPr>
          <w:p>
            <w:pPr>
              <w:pStyle w:val="TableParagraph"/>
              <w:spacing w:line="270" w:lineRule="atLeast"/>
              <w:ind w:left="134" w:right="152" w:hanging="4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atLeast"/>
              <w:ind w:left="15" w:right="78" w:firstLine="5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Rebalans za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55" w:type="dxa"/>
          </w:tcPr>
          <w:p>
            <w:pPr>
              <w:pStyle w:val="TableParagraph"/>
              <w:spacing w:line="264" w:lineRule="exact" w:before="1"/>
              <w:ind w:left="75" w:right="14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57" w:lineRule="exact"/>
              <w:ind w:left="1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489" w:hRule="atLeast"/>
        </w:trPr>
        <w:tc>
          <w:tcPr>
            <w:tcW w:w="1421" w:type="dxa"/>
          </w:tcPr>
          <w:p>
            <w:pPr>
              <w:pStyle w:val="TableParagraph"/>
              <w:spacing w:line="256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A101702</w:t>
            </w:r>
          </w:p>
        </w:tc>
        <w:tc>
          <w:tcPr>
            <w:tcW w:w="3846" w:type="dxa"/>
          </w:tcPr>
          <w:p>
            <w:pPr>
              <w:pStyle w:val="TableParagraph"/>
              <w:spacing w:line="256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Upravljanje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općinske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imovine</w:t>
            </w:r>
          </w:p>
        </w:tc>
        <w:tc>
          <w:tcPr>
            <w:tcW w:w="1421" w:type="dxa"/>
          </w:tcPr>
          <w:p>
            <w:pPr>
              <w:pStyle w:val="TableParagraph"/>
              <w:spacing w:line="256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195.000,00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56" w:lineRule="exact"/>
              <w:ind w:left="2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-20.000,00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6" w:lineRule="exact"/>
              <w:ind w:left="17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175.000,00</w:t>
            </w:r>
          </w:p>
        </w:tc>
        <w:tc>
          <w:tcPr>
            <w:tcW w:w="855" w:type="dxa"/>
          </w:tcPr>
          <w:p>
            <w:pPr>
              <w:pStyle w:val="TableParagraph"/>
              <w:spacing w:line="256" w:lineRule="exact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89,74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A102316</w:t>
            </w:r>
          </w:p>
        </w:tc>
        <w:tc>
          <w:tcPr>
            <w:tcW w:w="3846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Održavanje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WIFI4U</w:t>
            </w:r>
          </w:p>
        </w:tc>
        <w:tc>
          <w:tcPr>
            <w:tcW w:w="1421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13.400,00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left="28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13.400,00</w:t>
            </w:r>
          </w:p>
        </w:tc>
        <w:tc>
          <w:tcPr>
            <w:tcW w:w="855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541" w:hRule="atLeast"/>
        </w:trPr>
        <w:tc>
          <w:tcPr>
            <w:tcW w:w="1421" w:type="dxa"/>
          </w:tcPr>
          <w:p>
            <w:pPr>
              <w:pStyle w:val="TableParagraph"/>
              <w:spacing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K101701</w:t>
            </w:r>
          </w:p>
        </w:tc>
        <w:tc>
          <w:tcPr>
            <w:tcW w:w="3846" w:type="dxa"/>
          </w:tcPr>
          <w:p>
            <w:pPr>
              <w:pStyle w:val="TableParagraph"/>
              <w:spacing w:before="1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pacing w:val="-1"/>
                <w:sz w:val="22"/>
              </w:rPr>
              <w:t>Izgradnja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uređenje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građevinskih</w:t>
            </w:r>
            <w:r>
              <w:rPr>
                <w:rFonts w:ascii="Calibri" w:hAnsi="Calibri"/>
                <w:spacing w:val="-1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objekata</w:t>
            </w:r>
          </w:p>
          <w:p>
            <w:pPr>
              <w:pStyle w:val="TableParagraph"/>
              <w:spacing w:line="247" w:lineRule="exact" w:before="5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ostale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nefinancijske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imovine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84.000,00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109.000,00</w:t>
            </w:r>
          </w:p>
        </w:tc>
        <w:tc>
          <w:tcPr>
            <w:tcW w:w="855" w:type="dxa"/>
          </w:tcPr>
          <w:p>
            <w:pPr>
              <w:pStyle w:val="TableParagraph"/>
              <w:spacing w:before="1"/>
              <w:ind w:left="14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436,00</w:t>
            </w:r>
          </w:p>
        </w:tc>
      </w:tr>
      <w:tr>
        <w:trPr>
          <w:trHeight w:val="542" w:hRule="atLeast"/>
        </w:trPr>
        <w:tc>
          <w:tcPr>
            <w:tcW w:w="1421" w:type="dxa"/>
          </w:tcPr>
          <w:p>
            <w:pPr>
              <w:pStyle w:val="TableParagraph"/>
              <w:spacing w:before="1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K102336</w:t>
            </w:r>
          </w:p>
        </w:tc>
        <w:tc>
          <w:tcPr>
            <w:tcW w:w="3846" w:type="dxa"/>
          </w:tcPr>
          <w:p>
            <w:pPr>
              <w:pStyle w:val="TableParagraph"/>
              <w:spacing w:line="270" w:lineRule="atLeast"/>
              <w:ind w:left="4" w:right="62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Dodatna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ulaganja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Vatrogasni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dom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Sunger</w:t>
            </w:r>
          </w:p>
        </w:tc>
        <w:tc>
          <w:tcPr>
            <w:tcW w:w="1421" w:type="dxa"/>
          </w:tcPr>
          <w:p>
            <w:pPr>
              <w:pStyle w:val="TableParagraph"/>
              <w:spacing w:before="1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70.000,00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9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8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spacing w:line="249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233.400,00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right="-1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134.000,00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right="-15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367.400,00</w:t>
            </w:r>
          </w:p>
        </w:tc>
        <w:tc>
          <w:tcPr>
            <w:tcW w:w="855" w:type="dxa"/>
          </w:tcPr>
          <w:p>
            <w:pPr>
              <w:pStyle w:val="TableParagraph"/>
              <w:spacing w:line="249" w:lineRule="exact"/>
              <w:ind w:left="14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157,41</w:t>
            </w:r>
          </w:p>
        </w:tc>
      </w:tr>
    </w:tbl>
    <w:p>
      <w:pPr>
        <w:pStyle w:val="BodyText"/>
        <w:spacing w:line="237" w:lineRule="auto" w:before="7"/>
        <w:ind w:left="116" w:right="1317" w:firstLine="115"/>
        <w:jc w:val="both"/>
      </w:pPr>
      <w:r>
        <w:rPr/>
        <w:t>Akivnost Upravljanje i održavanje općinske imovine smanjuje se za 20.000,00 kn, a aktivnost Izgradnja i</w:t>
      </w:r>
      <w:r>
        <w:rPr>
          <w:spacing w:val="1"/>
        </w:rPr>
        <w:t> </w:t>
      </w:r>
      <w:r>
        <w:rPr>
          <w:spacing w:val="-1"/>
        </w:rPr>
        <w:t>uređenje građevinskih objekata i ostale </w:t>
      </w:r>
      <w:r>
        <w:rPr/>
        <w:t>nefinancijske imovine je povećana na 109.000,00 kn jer se unutar</w:t>
      </w:r>
      <w:r>
        <w:rPr>
          <w:spacing w:val="1"/>
        </w:rPr>
        <w:t> </w:t>
      </w:r>
      <w:r>
        <w:rPr/>
        <w:t>nje dodatno planira izgradnja grobnica i povećavaju rashodi za nabavku peći za Dom kulture. Dodaje se</w:t>
      </w:r>
      <w:r>
        <w:rPr>
          <w:spacing w:val="1"/>
        </w:rPr>
        <w:t> </w:t>
      </w:r>
      <w:r>
        <w:rPr/>
        <w:t>aktivnost</w:t>
      </w:r>
      <w:r>
        <w:rPr>
          <w:spacing w:val="-5"/>
        </w:rPr>
        <w:t> </w:t>
      </w:r>
      <w:r>
        <w:rPr/>
        <w:t>ulaganja</w:t>
      </w:r>
      <w:r>
        <w:rPr>
          <w:spacing w:val="-3"/>
        </w:rPr>
        <w:t> </w:t>
      </w:r>
      <w:r>
        <w:rPr/>
        <w:t>u</w:t>
      </w:r>
      <w:r>
        <w:rPr>
          <w:spacing w:val="-3"/>
        </w:rPr>
        <w:t> </w:t>
      </w:r>
      <w:r>
        <w:rPr/>
        <w:t>Vatrogasni</w:t>
      </w:r>
      <w:r>
        <w:rPr>
          <w:spacing w:val="-1"/>
        </w:rPr>
        <w:t> </w:t>
      </w:r>
      <w:r>
        <w:rPr/>
        <w:t>dom</w:t>
      </w:r>
      <w:r>
        <w:rPr>
          <w:spacing w:val="-1"/>
        </w:rPr>
        <w:t> </w:t>
      </w:r>
      <w:r>
        <w:rPr/>
        <w:t>u</w:t>
      </w:r>
      <w:r>
        <w:rPr>
          <w:spacing w:val="-4"/>
        </w:rPr>
        <w:t> </w:t>
      </w:r>
      <w:r>
        <w:rPr/>
        <w:t>Sungeru</w:t>
      </w:r>
      <w:r>
        <w:rPr>
          <w:spacing w:val="-3"/>
        </w:rPr>
        <w:t> </w:t>
      </w:r>
      <w:r>
        <w:rPr/>
        <w:t>,odnosno</w:t>
      </w:r>
      <w:r>
        <w:rPr>
          <w:spacing w:val="-4"/>
        </w:rPr>
        <w:t> </w:t>
      </w:r>
      <w:r>
        <w:rPr/>
        <w:t>zamjena</w:t>
      </w:r>
      <w:r>
        <w:rPr>
          <w:spacing w:val="-4"/>
        </w:rPr>
        <w:t> </w:t>
      </w:r>
      <w:r>
        <w:rPr/>
        <w:t>krova</w:t>
      </w:r>
      <w:r>
        <w:rPr>
          <w:spacing w:val="-2"/>
        </w:rPr>
        <w:t> </w:t>
      </w:r>
      <w:r>
        <w:rPr/>
        <w:t>koja</w:t>
      </w:r>
      <w:r>
        <w:rPr>
          <w:spacing w:val="-3"/>
        </w:rPr>
        <w:t> </w:t>
      </w:r>
      <w:r>
        <w:rPr/>
        <w:t>iznosi</w:t>
      </w:r>
      <w:r>
        <w:rPr>
          <w:spacing w:val="-1"/>
        </w:rPr>
        <w:t> </w:t>
      </w:r>
      <w:r>
        <w:rPr/>
        <w:t>70.000,00</w:t>
      </w:r>
      <w:r>
        <w:rPr>
          <w:spacing w:val="-5"/>
        </w:rPr>
        <w:t> </w:t>
      </w:r>
      <w:r>
        <w:rPr/>
        <w:t>kn.</w:t>
      </w: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5" w:after="0"/>
        <w:ind w:left="654" w:right="0" w:hanging="361"/>
        <w:jc w:val="left"/>
      </w:pPr>
      <w:bookmarkStart w:name="18. PROGRAM 1018 – ZAŠTITA OKOLIŠA" w:id="36"/>
      <w:bookmarkEnd w:id="36"/>
      <w:r>
        <w:rPr>
          <w:b w:val="0"/>
        </w:rPr>
      </w:r>
      <w:bookmarkStart w:name="18. PROGRAM 1018 – ZAŠTITA OKOLIŠA" w:id="37"/>
      <w:bookmarkEnd w:id="37"/>
      <w:r>
        <w:rPr/>
        <w:t>P</w:t>
      </w:r>
      <w:r>
        <w:rPr/>
        <w:t>ROGRAM</w:t>
      </w:r>
      <w:r>
        <w:rPr>
          <w:spacing w:val="-6"/>
        </w:rPr>
        <w:t> </w:t>
      </w:r>
      <w:r>
        <w:rPr/>
        <w:t>1018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ZAŠTITA</w:t>
      </w:r>
      <w:r>
        <w:rPr>
          <w:spacing w:val="-8"/>
        </w:rPr>
        <w:t> </w:t>
      </w:r>
      <w:r>
        <w:rPr/>
        <w:t>OKOLIŠA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3563"/>
        <w:gridCol w:w="1560"/>
        <w:gridCol w:w="1277"/>
        <w:gridCol w:w="1272"/>
        <w:gridCol w:w="994"/>
      </w:tblGrid>
      <w:tr>
        <w:trPr>
          <w:trHeight w:val="542" w:hRule="atLeast"/>
        </w:trPr>
        <w:tc>
          <w:tcPr>
            <w:tcW w:w="1421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spacing w:line="261" w:lineRule="exact" w:before="1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Aktivnost</w:t>
            </w:r>
          </w:p>
        </w:tc>
        <w:tc>
          <w:tcPr>
            <w:tcW w:w="3563" w:type="dxa"/>
          </w:tcPr>
          <w:p>
            <w:pPr>
              <w:pStyle w:val="TableParagraph"/>
              <w:spacing w:before="7"/>
              <w:ind w:left="7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0" w:type="dxa"/>
          </w:tcPr>
          <w:p>
            <w:pPr>
              <w:pStyle w:val="TableParagraph"/>
              <w:spacing w:line="270" w:lineRule="atLeast"/>
              <w:ind w:left="4" w:right="37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 za</w:t>
            </w:r>
            <w:r>
              <w:rPr>
                <w:rFonts w:ascii="Calibri" w:hAnsi="Calibri"/>
                <w:spacing w:val="1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2021.</w:t>
            </w:r>
            <w:r>
              <w:rPr>
                <w:rFonts w:ascii="Calibri" w:hAnsi="Calibri"/>
                <w:spacing w:val="-10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277" w:type="dxa"/>
          </w:tcPr>
          <w:p>
            <w:pPr>
              <w:pStyle w:val="TableParagraph"/>
              <w:spacing w:line="270" w:lineRule="atLeast"/>
              <w:ind w:left="5" w:right="2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2" w:type="dxa"/>
          </w:tcPr>
          <w:p>
            <w:pPr>
              <w:pStyle w:val="TableParagraph"/>
              <w:spacing w:line="270" w:lineRule="atLeast"/>
              <w:ind w:left="5" w:right="8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Rebalans za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2021.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994" w:type="dxa"/>
          </w:tcPr>
          <w:p>
            <w:pPr>
              <w:pStyle w:val="TableParagraph"/>
              <w:spacing w:line="261" w:lineRule="exact" w:before="7"/>
              <w:ind w:left="147" w:right="214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54" w:lineRule="exact"/>
              <w:ind w:left="22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A101801</w:t>
            </w:r>
          </w:p>
        </w:tc>
        <w:tc>
          <w:tcPr>
            <w:tcW w:w="356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Komunalne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usluge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74.000,00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38.000,00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112.000,00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48" w:lineRule="exact"/>
              <w:ind w:left="2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146,46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A102317</w:t>
            </w:r>
          </w:p>
        </w:tc>
        <w:tc>
          <w:tcPr>
            <w:tcW w:w="356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Sterilizacija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kućnih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ljubimaca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A102324</w:t>
            </w:r>
          </w:p>
        </w:tc>
        <w:tc>
          <w:tcPr>
            <w:tcW w:w="356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Gospodarenje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otpadom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30.000,00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105.000,00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K102323</w:t>
            </w:r>
          </w:p>
        </w:tc>
        <w:tc>
          <w:tcPr>
            <w:tcW w:w="3563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Izgradnja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pretovarne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stanice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Sović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laz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150,00</w:t>
            </w:r>
          </w:p>
        </w:tc>
      </w:tr>
      <w:tr>
        <w:trPr>
          <w:trHeight w:val="268" w:hRule="atLeast"/>
        </w:trPr>
        <w:tc>
          <w:tcPr>
            <w:tcW w:w="1421" w:type="dxa"/>
          </w:tcPr>
          <w:p>
            <w:pPr>
              <w:pStyle w:val="TableParagraph"/>
              <w:spacing w:line="249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5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49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254.000,00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9" w:lineRule="exact"/>
              <w:ind w:right="96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118.000,00</w:t>
            </w:r>
          </w:p>
        </w:tc>
        <w:tc>
          <w:tcPr>
            <w:tcW w:w="1272" w:type="dxa"/>
          </w:tcPr>
          <w:p>
            <w:pPr>
              <w:pStyle w:val="TableParagraph"/>
              <w:spacing w:line="249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372.000,00</w:t>
            </w:r>
          </w:p>
        </w:tc>
        <w:tc>
          <w:tcPr>
            <w:tcW w:w="994" w:type="dxa"/>
          </w:tcPr>
          <w:p>
            <w:pPr>
              <w:pStyle w:val="TableParagraph"/>
              <w:spacing w:line="249" w:lineRule="exact"/>
              <w:ind w:left="28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146,46</w:t>
            </w:r>
          </w:p>
        </w:tc>
      </w:tr>
    </w:tbl>
    <w:p>
      <w:pPr>
        <w:pStyle w:val="BodyText"/>
        <w:ind w:left="116" w:right="1315"/>
        <w:jc w:val="both"/>
      </w:pPr>
      <w:r>
        <w:rPr/>
        <w:t>Program se je povećao u aktivnostima Komunalne usluge ( povećanje za</w:t>
      </w:r>
      <w:r>
        <w:rPr>
          <w:spacing w:val="1"/>
        </w:rPr>
        <w:t> </w:t>
      </w:r>
      <w:r>
        <w:rPr/>
        <w:t>38.000,00 ), Gospodarenje</w:t>
      </w:r>
      <w:r>
        <w:rPr>
          <w:spacing w:val="1"/>
        </w:rPr>
        <w:t> </w:t>
      </w:r>
      <w:r>
        <w:rPr/>
        <w:t>otpadom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povećanje</w:t>
      </w:r>
      <w:r>
        <w:rPr>
          <w:spacing w:val="-2"/>
        </w:rPr>
        <w:t> </w:t>
      </w:r>
      <w:r>
        <w:rPr/>
        <w:t>za</w:t>
      </w:r>
      <w:r>
        <w:rPr>
          <w:spacing w:val="3"/>
        </w:rPr>
        <w:t> </w:t>
      </w:r>
      <w:r>
        <w:rPr/>
        <w:t>30.000,00</w:t>
      </w:r>
      <w:r>
        <w:rPr>
          <w:spacing w:val="1"/>
        </w:rPr>
        <w:t> </w:t>
      </w:r>
      <w:r>
        <w:rPr/>
        <w:t>kn</w:t>
      </w:r>
      <w:r>
        <w:rPr>
          <w:spacing w:val="-1"/>
        </w:rPr>
        <w:t> </w:t>
      </w:r>
      <w:r>
        <w:rPr/>
        <w:t>)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Izgradnja</w:t>
      </w:r>
      <w:r>
        <w:rPr>
          <w:spacing w:val="-1"/>
        </w:rPr>
        <w:t> </w:t>
      </w:r>
      <w:r>
        <w:rPr/>
        <w:t>pretovarne</w:t>
      </w:r>
      <w:r>
        <w:rPr>
          <w:spacing w:val="-2"/>
        </w:rPr>
        <w:t> </w:t>
      </w:r>
      <w:r>
        <w:rPr/>
        <w:t>stanice</w:t>
      </w:r>
      <w:r>
        <w:rPr>
          <w:spacing w:val="-2"/>
        </w:rPr>
        <w:t> </w:t>
      </w:r>
      <w:r>
        <w:rPr/>
        <w:t>Sović</w:t>
      </w:r>
      <w:r>
        <w:rPr>
          <w:spacing w:val="-5"/>
        </w:rPr>
        <w:t> </w:t>
      </w:r>
      <w:r>
        <w:rPr/>
        <w:t>laz</w:t>
      </w:r>
    </w:p>
    <w:p>
      <w:pPr>
        <w:pStyle w:val="BodyText"/>
        <w:spacing w:before="1"/>
        <w:ind w:left="231"/>
      </w:pPr>
      <w:r>
        <w:rPr/>
        <w:t>(</w:t>
      </w:r>
      <w:r>
        <w:rPr>
          <w:spacing w:val="-4"/>
        </w:rPr>
        <w:t> </w:t>
      </w:r>
      <w:r>
        <w:rPr/>
        <w:t>povećanje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50.000,00</w:t>
      </w:r>
      <w:r>
        <w:rPr>
          <w:spacing w:val="-1"/>
        </w:rPr>
        <w:t> </w:t>
      </w:r>
      <w:r>
        <w:rPr/>
        <w:t>kn</w:t>
      </w:r>
      <w:r>
        <w:rPr>
          <w:spacing w:val="-3"/>
        </w:rPr>
        <w:t> </w:t>
      </w:r>
      <w:r>
        <w:rPr/>
        <w:t>)</w:t>
      </w:r>
    </w:p>
    <w:p>
      <w:pPr>
        <w:pStyle w:val="Heading2"/>
        <w:numPr>
          <w:ilvl w:val="2"/>
          <w:numId w:val="3"/>
        </w:numPr>
        <w:tabs>
          <w:tab w:pos="655" w:val="left" w:leader="none"/>
        </w:tabs>
        <w:spacing w:line="240" w:lineRule="auto" w:before="0" w:after="0"/>
        <w:ind w:left="654" w:right="0" w:hanging="361"/>
        <w:jc w:val="left"/>
      </w:pPr>
      <w:bookmarkStart w:name="19. PROGRAM 1025 – PROSTORNO PLANIRANJE " w:id="38"/>
      <w:bookmarkEnd w:id="38"/>
      <w:r>
        <w:rPr>
          <w:b w:val="0"/>
        </w:rPr>
      </w:r>
      <w:bookmarkStart w:name="19. PROGRAM 1025 – PROSTORNO PLANIRANJE " w:id="39"/>
      <w:bookmarkEnd w:id="39"/>
      <w:r>
        <w:rPr>
          <w:spacing w:val="-1"/>
        </w:rPr>
        <w:t>P</w:t>
      </w:r>
      <w:r>
        <w:rPr>
          <w:spacing w:val="-1"/>
        </w:rPr>
        <w:t>ROGRAM</w:t>
      </w:r>
      <w:r>
        <w:rPr>
          <w:spacing w:val="-3"/>
        </w:rPr>
        <w:t> </w:t>
      </w:r>
      <w:r>
        <w:rPr>
          <w:spacing w:val="-1"/>
        </w:rPr>
        <w:t>1025</w:t>
      </w:r>
      <w:r>
        <w:rPr>
          <w:spacing w:val="2"/>
        </w:rPr>
        <w:t> </w:t>
      </w:r>
      <w:r>
        <w:rPr>
          <w:spacing w:val="-1"/>
        </w:rPr>
        <w:t>– PROSTORNO</w:t>
      </w:r>
      <w:r>
        <w:rPr>
          <w:spacing w:val="-2"/>
        </w:rPr>
        <w:t> </w:t>
      </w:r>
      <w:r>
        <w:rPr/>
        <w:t>PLANIRANJE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UREĐENJE</w:t>
      </w:r>
      <w:r>
        <w:rPr>
          <w:spacing w:val="-14"/>
        </w:rPr>
        <w:t> </w:t>
      </w:r>
      <w:r>
        <w:rPr/>
        <w:t>OPĆINE</w:t>
      </w:r>
    </w:p>
    <w:tbl>
      <w:tblPr>
        <w:tblW w:w="0" w:type="auto"/>
        <w:jc w:val="left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4"/>
        <w:gridCol w:w="3971"/>
        <w:gridCol w:w="1560"/>
        <w:gridCol w:w="1133"/>
        <w:gridCol w:w="1277"/>
        <w:gridCol w:w="850"/>
      </w:tblGrid>
      <w:tr>
        <w:trPr>
          <w:trHeight w:val="763" w:hRule="atLeast"/>
        </w:trPr>
        <w:tc>
          <w:tcPr>
            <w:tcW w:w="874" w:type="dxa"/>
          </w:tcPr>
          <w:p>
            <w:pPr>
              <w:pStyle w:val="TableParagraph"/>
              <w:spacing w:before="1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line="250" w:lineRule="exact"/>
              <w:ind w:left="9" w:right="3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Aktivnos</w:t>
            </w:r>
            <w:r>
              <w:rPr>
                <w:rFonts w:ascii="Calibri"/>
                <w:b/>
                <w:spacing w:val="-47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</w:t>
            </w:r>
          </w:p>
        </w:tc>
        <w:tc>
          <w:tcPr>
            <w:tcW w:w="3971" w:type="dxa"/>
          </w:tcPr>
          <w:p>
            <w:pPr>
              <w:pStyle w:val="TableParagraph"/>
              <w:spacing w:before="1"/>
              <w:ind w:left="90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Opis</w:t>
            </w:r>
          </w:p>
        </w:tc>
        <w:tc>
          <w:tcPr>
            <w:tcW w:w="1560" w:type="dxa"/>
          </w:tcPr>
          <w:p>
            <w:pPr>
              <w:pStyle w:val="TableParagraph"/>
              <w:tabs>
                <w:tab w:pos="1128" w:val="left" w:leader="none"/>
              </w:tabs>
              <w:spacing w:before="1"/>
              <w:ind w:left="119" w:right="227" w:hanging="3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Proračun</w:t>
              <w:tab/>
            </w:r>
            <w:r>
              <w:rPr>
                <w:rFonts w:ascii="Calibri" w:hAnsi="Calibri"/>
                <w:spacing w:val="-2"/>
                <w:sz w:val="22"/>
              </w:rPr>
              <w:t>za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2021.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godinu</w:t>
            </w:r>
          </w:p>
        </w:tc>
        <w:tc>
          <w:tcPr>
            <w:tcW w:w="1133" w:type="dxa"/>
          </w:tcPr>
          <w:p>
            <w:pPr>
              <w:pStyle w:val="TableParagraph"/>
              <w:spacing w:before="1"/>
              <w:ind w:left="62" w:right="80" w:hanging="39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Povećanje/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smanjenje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288" w:right="82" w:hanging="28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Plan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za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2021.</w:t>
            </w:r>
            <w:r>
              <w:rPr>
                <w:rFonts w:ascii="Calibri"/>
                <w:spacing w:val="-47"/>
                <w:sz w:val="22"/>
              </w:rPr>
              <w:t> </w:t>
            </w:r>
            <w:r>
              <w:rPr>
                <w:rFonts w:ascii="Calibri"/>
                <w:sz w:val="22"/>
              </w:rPr>
              <w:t>godinu</w:t>
            </w:r>
          </w:p>
        </w:tc>
        <w:tc>
          <w:tcPr>
            <w:tcW w:w="850" w:type="dxa"/>
          </w:tcPr>
          <w:p>
            <w:pPr>
              <w:pStyle w:val="TableParagraph"/>
              <w:spacing w:line="262" w:lineRule="exact" w:before="1"/>
              <w:ind w:right="77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Indeks</w:t>
            </w:r>
          </w:p>
          <w:p>
            <w:pPr>
              <w:pStyle w:val="TableParagraph"/>
              <w:spacing w:line="262" w:lineRule="exact"/>
              <w:ind w:left="10"/>
              <w:jc w:val="center"/>
              <w:rPr>
                <w:rFonts w:ascii="Calibri"/>
                <w:sz w:val="22"/>
              </w:rPr>
            </w:pPr>
            <w:r>
              <w:rPr>
                <w:rFonts w:ascii="Calibri"/>
                <w:w w:val="100"/>
                <w:sz w:val="22"/>
              </w:rPr>
              <w:t>%</w:t>
            </w:r>
          </w:p>
        </w:tc>
      </w:tr>
      <w:tr>
        <w:trPr>
          <w:trHeight w:val="268" w:hRule="atLeast"/>
        </w:trPr>
        <w:tc>
          <w:tcPr>
            <w:tcW w:w="87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A102326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Priprema</w:t>
            </w:r>
            <w:r>
              <w:rPr>
                <w:rFonts w:ascii="Calibri" w:hAnsi="Calibri"/>
                <w:spacing w:val="-8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provođenje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projekata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75.000,00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110,00</w:t>
            </w:r>
          </w:p>
        </w:tc>
      </w:tr>
      <w:tr>
        <w:trPr>
          <w:trHeight w:val="541" w:hRule="atLeast"/>
        </w:trPr>
        <w:tc>
          <w:tcPr>
            <w:tcW w:w="874" w:type="dxa"/>
          </w:tcPr>
          <w:p>
            <w:pPr>
              <w:pStyle w:val="TableParagraph"/>
              <w:spacing w:before="6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K102328</w:t>
            </w:r>
          </w:p>
        </w:tc>
        <w:tc>
          <w:tcPr>
            <w:tcW w:w="3971" w:type="dxa"/>
          </w:tcPr>
          <w:p>
            <w:pPr>
              <w:pStyle w:val="TableParagraph"/>
              <w:tabs>
                <w:tab w:pos="883" w:val="left" w:leader="none"/>
                <w:tab w:pos="2338" w:val="left" w:leader="none"/>
                <w:tab w:pos="3053" w:val="left" w:leader="none"/>
              </w:tabs>
              <w:spacing w:line="270" w:lineRule="atLeast"/>
              <w:ind w:left="4" w:right="12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Izrada</w:t>
              <w:tab/>
              <w:t>Urbanističkog</w:t>
              <w:tab/>
              <w:t>plana</w:t>
              <w:tab/>
            </w:r>
            <w:r>
              <w:rPr>
                <w:rFonts w:ascii="Calibri" w:hAnsi="Calibri"/>
                <w:spacing w:val="-4"/>
                <w:sz w:val="22"/>
              </w:rPr>
              <w:t>uređenja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središnjeg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naselja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Mrkopalj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80.000,00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ind w:right="9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180.000,00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225,00</w:t>
            </w:r>
          </w:p>
        </w:tc>
      </w:tr>
      <w:tr>
        <w:trPr>
          <w:trHeight w:val="533" w:hRule="atLeast"/>
        </w:trPr>
        <w:tc>
          <w:tcPr>
            <w:tcW w:w="874" w:type="dxa"/>
          </w:tcPr>
          <w:p>
            <w:pPr>
              <w:pStyle w:val="TableParagraph"/>
              <w:spacing w:before="6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K102329</w:t>
            </w:r>
          </w:p>
        </w:tc>
        <w:tc>
          <w:tcPr>
            <w:tcW w:w="3971" w:type="dxa"/>
          </w:tcPr>
          <w:p>
            <w:pPr>
              <w:pStyle w:val="TableParagraph"/>
              <w:spacing w:line="250" w:lineRule="exact" w:before="13"/>
              <w:ind w:left="4" w:right="617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Izrada Urbanističkog plana proširenja</w:t>
            </w:r>
            <w:r>
              <w:rPr>
                <w:rFonts w:ascii="Calibri" w:hAnsi="Calibri"/>
                <w:spacing w:val="-47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groblja</w:t>
            </w:r>
          </w:p>
        </w:tc>
        <w:tc>
          <w:tcPr>
            <w:tcW w:w="1560" w:type="dxa"/>
          </w:tcPr>
          <w:p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1133" w:type="dxa"/>
          </w:tcPr>
          <w:p>
            <w:pPr>
              <w:pStyle w:val="TableParagraph"/>
              <w:spacing w:before="6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-50.000,00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7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K102330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Izrada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izvješća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o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stanju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u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prostoru</w:t>
            </w:r>
          </w:p>
        </w:tc>
        <w:tc>
          <w:tcPr>
            <w:tcW w:w="1560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-50.000,00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</w:tr>
      <w:tr>
        <w:trPr>
          <w:trHeight w:val="268" w:hRule="atLeast"/>
        </w:trPr>
        <w:tc>
          <w:tcPr>
            <w:tcW w:w="87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K102331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Otkup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zemljišta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50.000,00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100,00</w:t>
            </w:r>
          </w:p>
        </w:tc>
      </w:tr>
      <w:tr>
        <w:trPr>
          <w:trHeight w:val="268" w:hRule="atLeast"/>
        </w:trPr>
        <w:tc>
          <w:tcPr>
            <w:tcW w:w="874" w:type="dxa"/>
          </w:tcPr>
          <w:p>
            <w:pPr>
              <w:pStyle w:val="TableParagraph"/>
              <w:spacing w:line="248" w:lineRule="exact"/>
              <w:ind w:left="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K102333</w:t>
            </w:r>
          </w:p>
        </w:tc>
        <w:tc>
          <w:tcPr>
            <w:tcW w:w="3971" w:type="dxa"/>
          </w:tcPr>
          <w:p>
            <w:pPr>
              <w:pStyle w:val="TableParagraph"/>
              <w:spacing w:line="248" w:lineRule="exact"/>
              <w:ind w:left="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Izrada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3.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izmjena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dopuna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Prostornog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plana</w:t>
            </w:r>
          </w:p>
        </w:tc>
        <w:tc>
          <w:tcPr>
            <w:tcW w:w="1560" w:type="dxa"/>
          </w:tcPr>
          <w:p>
            <w:pPr>
              <w:pStyle w:val="TableParagraph"/>
              <w:spacing w:line="247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48" w:lineRule="exact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48" w:lineRule="exact"/>
              <w:ind w:right="9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25.000,00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874" w:type="dxa"/>
          </w:tcPr>
          <w:p>
            <w:pPr>
              <w:pStyle w:val="TableParagraph"/>
              <w:spacing w:line="253" w:lineRule="exact"/>
              <w:ind w:left="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Ukupno:</w:t>
            </w:r>
          </w:p>
        </w:tc>
        <w:tc>
          <w:tcPr>
            <w:tcW w:w="39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spacing w:line="253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300.000,00</w:t>
            </w:r>
          </w:p>
        </w:tc>
        <w:tc>
          <w:tcPr>
            <w:tcW w:w="1133" w:type="dxa"/>
          </w:tcPr>
          <w:p>
            <w:pPr>
              <w:pStyle w:val="TableParagraph"/>
              <w:spacing w:line="253" w:lineRule="exact"/>
              <w:ind w:right="92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30.000,00</w:t>
            </w:r>
          </w:p>
        </w:tc>
        <w:tc>
          <w:tcPr>
            <w:tcW w:w="1277" w:type="dxa"/>
          </w:tcPr>
          <w:p>
            <w:pPr>
              <w:pStyle w:val="TableParagraph"/>
              <w:spacing w:line="253" w:lineRule="exact"/>
              <w:ind w:right="9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330.000,00</w:t>
            </w:r>
          </w:p>
        </w:tc>
        <w:tc>
          <w:tcPr>
            <w:tcW w:w="850" w:type="dxa"/>
          </w:tcPr>
          <w:p>
            <w:pPr>
              <w:pStyle w:val="TableParagraph"/>
              <w:spacing w:line="252" w:lineRule="exact" w:before="1"/>
              <w:ind w:right="-1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110,00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"/>
        <w:ind w:left="116" w:right="1316"/>
        <w:jc w:val="both"/>
      </w:pPr>
      <w:r>
        <w:rPr/>
        <w:t>Program prostorno planiranje i uređenje općine bilježi povećanje u aktivnosti priprema i provođenje</w:t>
      </w:r>
      <w:r>
        <w:rPr>
          <w:spacing w:val="1"/>
        </w:rPr>
        <w:t> </w:t>
      </w:r>
      <w:r>
        <w:rPr/>
        <w:t>projekta i to za 5.000,00 kn,te povećanje aktivnosti</w:t>
      </w:r>
      <w:r>
        <w:rPr>
          <w:spacing w:val="50"/>
        </w:rPr>
        <w:t> </w:t>
      </w:r>
      <w:r>
        <w:rPr/>
        <w:t>Izrada Urbanističkog plana uređenja središnjeg</w:t>
      </w:r>
      <w:r>
        <w:rPr>
          <w:spacing w:val="1"/>
        </w:rPr>
        <w:t> </w:t>
      </w:r>
      <w:r>
        <w:rPr/>
        <w:t>naselja Mrkopalj za 100.000.00 kn. Dodaje se nova aktivnost Izrada 3. izmjena i dopuna Prostornog plana</w:t>
      </w:r>
      <w:r>
        <w:rPr>
          <w:spacing w:val="-47"/>
        </w:rPr>
        <w:t> </w:t>
      </w:r>
      <w:r>
        <w:rPr/>
        <w:t>u vrijednosti od 25.000,00 kn, a ove godine neće biti realizirane aktivosti Izrada Urbanističkog plana</w:t>
      </w:r>
      <w:r>
        <w:rPr>
          <w:spacing w:val="1"/>
        </w:rPr>
        <w:t> </w:t>
      </w:r>
      <w:r>
        <w:rPr/>
        <w:t>proširenja</w:t>
      </w:r>
      <w:r>
        <w:rPr>
          <w:spacing w:val="-4"/>
        </w:rPr>
        <w:t> </w:t>
      </w:r>
      <w:r>
        <w:rPr/>
        <w:t>groblja</w:t>
      </w:r>
      <w:r>
        <w:rPr>
          <w:spacing w:val="-2"/>
        </w:rPr>
        <w:t> </w:t>
      </w:r>
      <w:r>
        <w:rPr/>
        <w:t>i Izrada</w:t>
      </w:r>
      <w:r>
        <w:rPr>
          <w:spacing w:val="-2"/>
        </w:rPr>
        <w:t> </w:t>
      </w:r>
      <w:r>
        <w:rPr/>
        <w:t>izvješća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stanju</w:t>
      </w:r>
      <w:r>
        <w:rPr>
          <w:spacing w:val="-4"/>
        </w:rPr>
        <w:t> </w:t>
      </w:r>
      <w:r>
        <w:rPr/>
        <w:t>u</w:t>
      </w:r>
      <w:r>
        <w:rPr>
          <w:spacing w:val="1"/>
        </w:rPr>
        <w:t> </w:t>
      </w:r>
      <w:r>
        <w:rPr/>
        <w:t>prostoru.</w:t>
      </w:r>
    </w:p>
    <w:p>
      <w:pPr>
        <w:pStyle w:val="BodyText"/>
        <w:spacing w:before="155"/>
        <w:ind w:left="116"/>
        <w:jc w:val="both"/>
      </w:pPr>
      <w:r>
        <w:rPr/>
        <w:t>Mrkopalj,</w:t>
      </w:r>
      <w:r>
        <w:rPr>
          <w:spacing w:val="-7"/>
        </w:rPr>
        <w:t> </w:t>
      </w:r>
      <w:r>
        <w:rPr/>
        <w:t>studeni</w:t>
      </w:r>
      <w:r>
        <w:rPr>
          <w:spacing w:val="-3"/>
        </w:rPr>
        <w:t> </w:t>
      </w:r>
      <w:r>
        <w:rPr/>
        <w:t>2021.</w:t>
      </w:r>
    </w:p>
    <w:sectPr>
      <w:pgSz w:w="12240" w:h="15840"/>
      <w:pgMar w:header="0" w:footer="1008" w:top="1380" w:bottom="1200" w:left="13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229980pt;margin-top:793.159912pt;width:23.5pt;height:11.7pt;mso-position-horizontal-relative:page;mso-position-vertical-relative:page;z-index:-24020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2.869995pt;margin-top:730.616028pt;width:11.6pt;height:13.05pt;mso-position-horizontal-relative:page;mso-position-vertical-relative:page;z-index:-2400921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5pt;margin-top:782.258789pt;width:23.45pt;height:11.65pt;mso-position-horizontal-relative:page;mso-position-vertical-relative:page;z-index:-240199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1.459991pt;margin-top:788.456543pt;width:27.9pt;height:8.65pt;mso-position-horizontal-relative:page;mso-position-vertical-relative:page;z-index:-24019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521pt;margin-top:776.423523pt;width:505.94pt;height:1.0085pt;mso-position-horizontal-relative:page;mso-position-vertical-relative:page;z-index:-24018944" filled="true" fillcolor="#000000" stroked="false">
          <v:fill type="solid"/>
          <w10:wrap type="none"/>
        </v:rect>
      </w:pict>
    </w:r>
    <w:r>
      <w:rPr/>
      <w:pict>
        <v:shape style="position:absolute;margin-left:540.5pt;margin-top:782.258789pt;width:23.45pt;height:11.65pt;mso-position-horizontal-relative:page;mso-position-vertical-relative:page;z-index:-240184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1.459991pt;margin-top:788.456543pt;width:27.9pt;height:8.65pt;mso-position-horizontal-relative:page;mso-position-vertical-relative:page;z-index:-24017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521pt;margin-top:776.423523pt;width:505.94pt;height:1.0085pt;mso-position-horizontal-relative:page;mso-position-vertical-relative:page;z-index:-24017408" filled="true" fillcolor="#000000" stroked="false">
          <v:fill type="solid"/>
          <w10:wrap type="none"/>
        </v:rect>
      </w:pict>
    </w:r>
    <w:r>
      <w:rPr/>
      <w:pict>
        <v:shape style="position:absolute;margin-left:540.5pt;margin-top:782.258789pt;width:23.45pt;height:11.65pt;mso-position-horizontal-relative:page;mso-position-vertical-relative:page;z-index:-240168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1.459991pt;margin-top:788.456543pt;width:27.9pt;height:8.65pt;mso-position-horizontal-relative:page;mso-position-vertical-relative:page;z-index:-240163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.521pt;margin-top:776.423523pt;width:505.94pt;height:1.0085pt;mso-position-horizontal-relative:page;mso-position-vertical-relative:page;z-index:-24015872" filled="true" fillcolor="#000000" stroked="false">
          <v:fill type="solid"/>
          <w10:wrap type="none"/>
        </v:rect>
      </w:pict>
    </w:r>
    <w:r>
      <w:rPr/>
      <w:pict>
        <v:shape style="position:absolute;margin-left:540.5pt;margin-top:782.258789pt;width:21.45pt;height:11.65pt;mso-position-horizontal-relative:page;mso-position-vertical-relative:page;z-index:-240153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451.459991pt;margin-top:788.456543pt;width:27.9pt;height:8.65pt;mso-position-horizontal-relative:page;mso-position-vertical-relative:page;z-index:-24014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rptE2PR-1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5.070007pt;margin-top:795.96991pt;width:23.25pt;height:11.7pt;mso-position-horizontal-relative:page;mso-position-vertical-relative:page;z-index:-24014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832581pt;width:27.25pt;height:8.65pt;mso-position-horizontal-relative:page;mso-position-vertical-relative:page;z-index:-24013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.004pt;margin-top:789.845581pt;width:539.04pt;height:1.0084pt;mso-position-horizontal-relative:page;mso-position-vertical-relative:page;z-index:-24013312" filled="true" fillcolor="#000000" stroked="false">
          <v:fill type="solid"/>
          <w10:wrap type="none"/>
        </v:rect>
      </w:pict>
    </w:r>
    <w:r>
      <w:rPr/>
      <w:pict>
        <v:shape style="position:absolute;margin-left:535.070007pt;margin-top:795.96991pt;width:23.25pt;height:11.7pt;mso-position-horizontal-relative:page;mso-position-vertical-relative:page;z-index:-240128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832581pt;width:27.25pt;height:8.65pt;mso-position-horizontal-relative:page;mso-position-vertical-relative:page;z-index:-24012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35.070007pt;margin-top:795.96991pt;width:23.25pt;height:11.7pt;mso-position-horizontal-relative:page;mso-position-vertical-relative:page;z-index:-240117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832581pt;width:27.25pt;height:8.65pt;mso-position-horizontal-relative:page;mso-position-vertical-relative:page;z-index:-24011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.004pt;margin-top:789.845581pt;width:539.04pt;height:1.0084pt;mso-position-horizontal-relative:page;mso-position-vertical-relative:page;z-index:-24010752" filled="true" fillcolor="#000000" stroked="false">
          <v:fill type="solid"/>
          <w10:wrap type="none"/>
        </v:rect>
      </w:pict>
    </w:r>
    <w:r>
      <w:rPr/>
      <w:pict>
        <v:shape style="position:absolute;margin-left:535.070007pt;margin-top:795.96991pt;width:23.25pt;height:11.7pt;mso-position-horizontal-relative:page;mso-position-vertical-relative:page;z-index:-24010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16"/>
                  </w:rPr>
                </w:pPr>
                <w:r>
                  <w:rPr>
                    <w:rFonts w:ascii="Tahoma"/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rFonts w:ascii="Tahoma"/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15.079987pt;margin-top:804.832581pt;width:27.25pt;height:8.65pt;mso-position-horizontal-relative:page;mso-position-vertical-relative:page;z-index:-24009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rptP2PR-1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"/>
      <w:lvlJc w:val="left"/>
      <w:pPr>
        <w:ind w:left="116" w:hanging="550"/>
        <w:jc w:val="left"/>
      </w:pPr>
      <w:rPr>
        <w:rFonts w:hint="default"/>
        <w:lang w:val="bs" w:eastAsia="en-US" w:bidi="ar-SA"/>
      </w:rPr>
    </w:lvl>
    <w:lvl w:ilvl="1">
      <w:start w:val="0"/>
      <w:numFmt w:val="decimalZero"/>
      <w:lvlText w:val="%1.%2"/>
      <w:lvlJc w:val="left"/>
      <w:pPr>
        <w:ind w:left="116" w:hanging="550"/>
        <w:jc w:val="left"/>
      </w:pPr>
      <w:rPr>
        <w:rFonts w:hint="default" w:ascii="Calibri" w:hAnsi="Calibri" w:eastAsia="Calibri" w:cs="Calibri"/>
        <w:spacing w:val="-2"/>
        <w:w w:val="108"/>
        <w:sz w:val="20"/>
        <w:szCs w:val="20"/>
        <w:lang w:val="bs" w:eastAsia="en-US" w:bidi="ar-SA"/>
      </w:rPr>
    </w:lvl>
    <w:lvl w:ilvl="2">
      <w:start w:val="1"/>
      <w:numFmt w:val="decimal"/>
      <w:lvlText w:val="%3."/>
      <w:lvlJc w:val="left"/>
      <w:pPr>
        <w:ind w:left="654" w:hanging="361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2"/>
        <w:szCs w:val="22"/>
        <w:lang w:val="bs" w:eastAsia="en-US" w:bidi="ar-SA"/>
      </w:rPr>
    </w:lvl>
    <w:lvl w:ilvl="3">
      <w:start w:val="0"/>
      <w:numFmt w:val="bullet"/>
      <w:lvlText w:val="•"/>
      <w:lvlJc w:val="left"/>
      <w:pPr>
        <w:ind w:left="2922" w:hanging="36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053" w:hanging="36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184" w:hanging="36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315" w:hanging="36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446" w:hanging="36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577" w:hanging="361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2"/>
      <w:numFmt w:val="upperLetter"/>
      <w:lvlText w:val="%1."/>
      <w:lvlJc w:val="left"/>
      <w:pPr>
        <w:ind w:left="341" w:hanging="226"/>
        <w:jc w:val="left"/>
      </w:pPr>
      <w:rPr>
        <w:rFonts w:hint="default" w:ascii="Calibri" w:hAnsi="Calibri" w:eastAsia="Calibri" w:cs="Calibri"/>
        <w:w w:val="100"/>
        <w:sz w:val="22"/>
        <w:szCs w:val="22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510" w:hanging="394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1666" w:hanging="394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2813" w:hanging="394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3960" w:hanging="394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106" w:hanging="394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253" w:hanging="394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400" w:hanging="394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546" w:hanging="394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"/>
      <w:lvlJc w:val="left"/>
      <w:pPr>
        <w:ind w:left="1091" w:hanging="399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1091" w:hanging="399"/>
        <w:jc w:val="right"/>
      </w:pPr>
      <w:rPr>
        <w:rFonts w:hint="default" w:ascii="Calibri" w:hAnsi="Calibri" w:eastAsia="Calibri" w:cs="Calibri"/>
        <w:spacing w:val="-3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3048" w:hanging="399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4022" w:hanging="399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4996" w:hanging="399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5970" w:hanging="399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6944" w:hanging="399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7918" w:hanging="399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8892" w:hanging="399"/>
      </w:pPr>
      <w:rPr>
        <w:rFonts w:hint="default"/>
        <w:lang w:val="b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bs" w:eastAsia="en-US" w:bidi="ar-SA"/>
    </w:rPr>
  </w:style>
  <w:style w:styleId="Heading1" w:type="paragraph">
    <w:name w:val="Heading 1"/>
    <w:basedOn w:val="Normal"/>
    <w:uiPriority w:val="1"/>
    <w:qFormat/>
    <w:pPr>
      <w:ind w:left="642"/>
      <w:outlineLvl w:val="1"/>
    </w:pPr>
    <w:rPr>
      <w:rFonts w:ascii="Calibri" w:hAnsi="Calibri" w:eastAsia="Calibri" w:cs="Calibri"/>
      <w:b/>
      <w:bCs/>
      <w:sz w:val="24"/>
      <w:szCs w:val="24"/>
      <w:lang w:val="bs" w:eastAsia="en-US" w:bidi="ar-SA"/>
    </w:rPr>
  </w:style>
  <w:style w:styleId="Heading2" w:type="paragraph">
    <w:name w:val="Heading 2"/>
    <w:basedOn w:val="Normal"/>
    <w:uiPriority w:val="1"/>
    <w:qFormat/>
    <w:pPr>
      <w:ind w:left="654" w:hanging="361"/>
      <w:outlineLvl w:val="2"/>
    </w:pPr>
    <w:rPr>
      <w:rFonts w:ascii="Calibri" w:hAnsi="Calibri" w:eastAsia="Calibri" w:cs="Calibri"/>
      <w:b/>
      <w:bCs/>
      <w:sz w:val="22"/>
      <w:szCs w:val="22"/>
      <w:lang w:val="bs" w:eastAsia="en-US" w:bidi="ar-SA"/>
    </w:rPr>
  </w:style>
  <w:style w:styleId="Title" w:type="paragraph">
    <w:name w:val="Title"/>
    <w:basedOn w:val="Normal"/>
    <w:uiPriority w:val="1"/>
    <w:qFormat/>
    <w:pPr>
      <w:ind w:left="663"/>
      <w:jc w:val="center"/>
    </w:pPr>
    <w:rPr>
      <w:rFonts w:ascii="Tahoma" w:hAnsi="Tahoma" w:eastAsia="Tahoma" w:cs="Tahoma"/>
      <w:b/>
      <w:bCs/>
      <w:sz w:val="36"/>
      <w:szCs w:val="36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654" w:hanging="361"/>
    </w:pPr>
    <w:rPr>
      <w:rFonts w:ascii="Calibri" w:hAnsi="Calibri" w:eastAsia="Calibri" w:cs="Calibri"/>
      <w:lang w:val="b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2021-11-08T13:39:33Z</dcterms:created>
  <dcterms:modified xsi:type="dcterms:W3CDTF">2021-11-08T13:39:33Z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2021-11-08T00:00:00Z</vt:filetime>
  </property>
</Properties>
</file>