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6B57" w14:textId="37501B99" w:rsidR="007514D0" w:rsidRDefault="007514D0" w:rsidP="00BA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Financiranje javnih p</w:t>
      </w:r>
      <w:r w:rsidR="00A5402B">
        <w:rPr>
          <w:b/>
          <w:bCs/>
          <w:sz w:val="28"/>
          <w:szCs w:val="28"/>
        </w:rPr>
        <w:t>otreba u Općini Mrkopalj za 2021</w:t>
      </w:r>
      <w:r>
        <w:rPr>
          <w:b/>
          <w:bCs/>
          <w:sz w:val="28"/>
          <w:szCs w:val="28"/>
        </w:rPr>
        <w:t>. godinu</w:t>
      </w:r>
    </w:p>
    <w:p w14:paraId="08B34A83" w14:textId="28999A89" w:rsidR="005618CC" w:rsidRPr="00BA6F76" w:rsidRDefault="007514D0" w:rsidP="00BA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Rezultati javnog poziva </w:t>
      </w:r>
    </w:p>
    <w:p w14:paraId="33536468" w14:textId="0F8B7F65" w:rsidR="00104721" w:rsidRPr="00AF2962" w:rsidRDefault="00104721">
      <w:pPr>
        <w:rPr>
          <w:b/>
          <w:bCs/>
        </w:rPr>
      </w:pPr>
    </w:p>
    <w:p w14:paraId="2A2F4022" w14:textId="77777777" w:rsidR="00AF2962" w:rsidRDefault="00AF2962"/>
    <w:tbl>
      <w:tblPr>
        <w:tblStyle w:val="Reetkatablice"/>
        <w:tblW w:w="9175" w:type="dxa"/>
        <w:tblLook w:val="04A0" w:firstRow="1" w:lastRow="0" w:firstColumn="1" w:lastColumn="0" w:noHBand="0" w:noVBand="1"/>
      </w:tblPr>
      <w:tblGrid>
        <w:gridCol w:w="692"/>
        <w:gridCol w:w="3645"/>
        <w:gridCol w:w="1505"/>
        <w:gridCol w:w="3333"/>
      </w:tblGrid>
      <w:tr w:rsidR="0088471C" w14:paraId="7F8415A6" w14:textId="77777777" w:rsidTr="0060457B">
        <w:tc>
          <w:tcPr>
            <w:tcW w:w="692" w:type="dxa"/>
          </w:tcPr>
          <w:p w14:paraId="702E05C7" w14:textId="77777777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bookmarkStart w:id="0" w:name="_Hlk30415166"/>
            <w:proofErr w:type="spellStart"/>
            <w:r>
              <w:rPr>
                <w:rFonts w:asciiTheme="minorHAnsi" w:eastAsiaTheme="minorEastAsia" w:hAnsiTheme="minorHAnsi" w:cs="Tahoma"/>
                <w:color w:val="000000"/>
              </w:rPr>
              <w:t>R.b</w:t>
            </w:r>
            <w:proofErr w:type="spellEnd"/>
            <w:r>
              <w:rPr>
                <w:rFonts w:asciiTheme="minorHAnsi" w:eastAsiaTheme="minorEastAsia" w:hAnsiTheme="minorHAnsi" w:cs="Tahoma"/>
                <w:color w:val="000000"/>
              </w:rPr>
              <w:t>.</w:t>
            </w:r>
          </w:p>
        </w:tc>
        <w:tc>
          <w:tcPr>
            <w:tcW w:w="3645" w:type="dxa"/>
          </w:tcPr>
          <w:p w14:paraId="30A097E2" w14:textId="221F27B7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Korisnik </w:t>
            </w:r>
          </w:p>
        </w:tc>
        <w:tc>
          <w:tcPr>
            <w:tcW w:w="1505" w:type="dxa"/>
          </w:tcPr>
          <w:p w14:paraId="1BEF84DB" w14:textId="398A3B2D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Iznos (kn) </w:t>
            </w:r>
          </w:p>
        </w:tc>
        <w:tc>
          <w:tcPr>
            <w:tcW w:w="3333" w:type="dxa"/>
          </w:tcPr>
          <w:p w14:paraId="4EC89189" w14:textId="777AA992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Svrha </w:t>
            </w:r>
          </w:p>
        </w:tc>
      </w:tr>
      <w:tr w:rsidR="0088471C" w14:paraId="04EC9CA3" w14:textId="77777777" w:rsidTr="0060457B">
        <w:tc>
          <w:tcPr>
            <w:tcW w:w="692" w:type="dxa"/>
          </w:tcPr>
          <w:p w14:paraId="093F7C31" w14:textId="5C12DB75" w:rsidR="0088471C" w:rsidRPr="0099470E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1.</w:t>
            </w:r>
          </w:p>
        </w:tc>
        <w:tc>
          <w:tcPr>
            <w:tcW w:w="3645" w:type="dxa"/>
          </w:tcPr>
          <w:p w14:paraId="638C1314" w14:textId="77777777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DVD Mrkopalj</w:t>
            </w:r>
          </w:p>
        </w:tc>
        <w:tc>
          <w:tcPr>
            <w:tcW w:w="1505" w:type="dxa"/>
          </w:tcPr>
          <w:p w14:paraId="0FC4D7B6" w14:textId="566148C1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110.000,00 </w:t>
            </w:r>
          </w:p>
        </w:tc>
        <w:tc>
          <w:tcPr>
            <w:tcW w:w="3333" w:type="dxa"/>
          </w:tcPr>
          <w:p w14:paraId="0D9414BF" w14:textId="198646E9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Donacije za troškove redovite djelatnosti </w:t>
            </w:r>
          </w:p>
        </w:tc>
      </w:tr>
      <w:tr w:rsidR="0088471C" w14:paraId="1C516499" w14:textId="77777777" w:rsidTr="0060457B">
        <w:tc>
          <w:tcPr>
            <w:tcW w:w="692" w:type="dxa"/>
          </w:tcPr>
          <w:p w14:paraId="21B2C288" w14:textId="3B1FC448" w:rsidR="0088471C" w:rsidRPr="0099470E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2.</w:t>
            </w:r>
          </w:p>
        </w:tc>
        <w:tc>
          <w:tcPr>
            <w:tcW w:w="3645" w:type="dxa"/>
          </w:tcPr>
          <w:p w14:paraId="61DD8E5B" w14:textId="25BD6175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DVD </w:t>
            </w:r>
            <w:proofErr w:type="spellStart"/>
            <w:r>
              <w:rPr>
                <w:rFonts w:asciiTheme="minorHAnsi" w:eastAsiaTheme="minorEastAsia" w:hAnsiTheme="minorHAnsi" w:cs="Tahoma"/>
                <w:color w:val="000000"/>
              </w:rPr>
              <w:t>Sunger</w:t>
            </w:r>
            <w:proofErr w:type="spellEnd"/>
            <w:r>
              <w:rPr>
                <w:rFonts w:asciiTheme="minorHAnsi" w:eastAsiaTheme="minorEastAsia" w:hAnsiTheme="minorHAnsi" w:cs="Tahoma"/>
                <w:color w:val="000000"/>
              </w:rPr>
              <w:t xml:space="preserve"> </w:t>
            </w:r>
          </w:p>
        </w:tc>
        <w:tc>
          <w:tcPr>
            <w:tcW w:w="1505" w:type="dxa"/>
          </w:tcPr>
          <w:p w14:paraId="0BAB26AF" w14:textId="0ABAC915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  30.000,00</w:t>
            </w:r>
          </w:p>
        </w:tc>
        <w:tc>
          <w:tcPr>
            <w:tcW w:w="3333" w:type="dxa"/>
          </w:tcPr>
          <w:p w14:paraId="3FF7B116" w14:textId="751799F9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Donacije za troškove redovite djelatnosti </w:t>
            </w:r>
          </w:p>
        </w:tc>
      </w:tr>
      <w:tr w:rsidR="0088471C" w14:paraId="5E2C5A90" w14:textId="77777777" w:rsidTr="0060457B">
        <w:tc>
          <w:tcPr>
            <w:tcW w:w="692" w:type="dxa"/>
          </w:tcPr>
          <w:p w14:paraId="4E7A9F7A" w14:textId="44602B7B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3.</w:t>
            </w:r>
          </w:p>
        </w:tc>
        <w:tc>
          <w:tcPr>
            <w:tcW w:w="3645" w:type="dxa"/>
          </w:tcPr>
          <w:p w14:paraId="5144E41C" w14:textId="3D98D810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HGSS – Ispostava Delnice</w:t>
            </w:r>
          </w:p>
        </w:tc>
        <w:tc>
          <w:tcPr>
            <w:tcW w:w="1505" w:type="dxa"/>
          </w:tcPr>
          <w:p w14:paraId="5AEFE960" w14:textId="5A0F78A0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    6.000,00</w:t>
            </w:r>
          </w:p>
        </w:tc>
        <w:tc>
          <w:tcPr>
            <w:tcW w:w="3333" w:type="dxa"/>
          </w:tcPr>
          <w:p w14:paraId="40D8F499" w14:textId="7282277D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Redovne aktivnosti </w:t>
            </w:r>
          </w:p>
        </w:tc>
      </w:tr>
      <w:tr w:rsidR="0088471C" w14:paraId="63901FB8" w14:textId="77777777" w:rsidTr="0060457B">
        <w:tc>
          <w:tcPr>
            <w:tcW w:w="692" w:type="dxa"/>
          </w:tcPr>
          <w:p w14:paraId="0441C401" w14:textId="4CB9E2EF" w:rsidR="0088471C" w:rsidRPr="00BA6F76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4.</w:t>
            </w:r>
          </w:p>
        </w:tc>
        <w:tc>
          <w:tcPr>
            <w:tcW w:w="3645" w:type="dxa"/>
          </w:tcPr>
          <w:p w14:paraId="6A0902F9" w14:textId="77777777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Nogometni klub Mrkopalj </w:t>
            </w:r>
          </w:p>
        </w:tc>
        <w:tc>
          <w:tcPr>
            <w:tcW w:w="1505" w:type="dxa"/>
          </w:tcPr>
          <w:p w14:paraId="76C3F587" w14:textId="1E8981D9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60.000,00</w:t>
            </w:r>
          </w:p>
        </w:tc>
        <w:tc>
          <w:tcPr>
            <w:tcW w:w="3333" w:type="dxa"/>
          </w:tcPr>
          <w:p w14:paraId="19260B67" w14:textId="2774F083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Godišnje aktivnosti</w:t>
            </w:r>
          </w:p>
        </w:tc>
      </w:tr>
      <w:tr w:rsidR="0088471C" w14:paraId="1C3A4E00" w14:textId="77777777" w:rsidTr="0060457B">
        <w:tc>
          <w:tcPr>
            <w:tcW w:w="692" w:type="dxa"/>
          </w:tcPr>
          <w:p w14:paraId="3D58B39A" w14:textId="0117B3CC" w:rsidR="0088471C" w:rsidRPr="0099470E" w:rsidRDefault="0060457B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5</w:t>
            </w:r>
            <w:r w:rsidR="0088471C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.</w:t>
            </w:r>
          </w:p>
        </w:tc>
        <w:tc>
          <w:tcPr>
            <w:tcW w:w="3645" w:type="dxa"/>
          </w:tcPr>
          <w:p w14:paraId="0EEEE9D9" w14:textId="2126802E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Radio Gorski kotar </w:t>
            </w:r>
          </w:p>
        </w:tc>
        <w:tc>
          <w:tcPr>
            <w:tcW w:w="1505" w:type="dxa"/>
          </w:tcPr>
          <w:p w14:paraId="7E8DE792" w14:textId="67A485AF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28.000,00</w:t>
            </w:r>
          </w:p>
        </w:tc>
        <w:tc>
          <w:tcPr>
            <w:tcW w:w="3333" w:type="dxa"/>
          </w:tcPr>
          <w:p w14:paraId="24F9BFA8" w14:textId="7A43CAF7" w:rsidR="0088471C" w:rsidRDefault="0088471C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Troškovi redovite djelatnosti </w:t>
            </w:r>
          </w:p>
        </w:tc>
      </w:tr>
      <w:bookmarkEnd w:id="0"/>
      <w:tr w:rsidR="0088471C" w14:paraId="3902D5CF" w14:textId="77777777" w:rsidTr="0060457B">
        <w:tc>
          <w:tcPr>
            <w:tcW w:w="692" w:type="dxa"/>
          </w:tcPr>
          <w:p w14:paraId="1BE7F7AD" w14:textId="4D54CE3E" w:rsidR="0088471C" w:rsidRPr="00781FA8" w:rsidRDefault="0060457B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6</w:t>
            </w:r>
            <w:r w:rsidR="0088471C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.</w:t>
            </w:r>
          </w:p>
        </w:tc>
        <w:tc>
          <w:tcPr>
            <w:tcW w:w="3645" w:type="dxa"/>
          </w:tcPr>
          <w:p w14:paraId="2D15709B" w14:textId="77777777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Crkveni zbor Župe BDMŽ</w:t>
            </w:r>
          </w:p>
        </w:tc>
        <w:tc>
          <w:tcPr>
            <w:tcW w:w="1505" w:type="dxa"/>
          </w:tcPr>
          <w:p w14:paraId="2A8DAC19" w14:textId="03009899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4.500,00</w:t>
            </w:r>
          </w:p>
        </w:tc>
        <w:tc>
          <w:tcPr>
            <w:tcW w:w="3333" w:type="dxa"/>
          </w:tcPr>
          <w:p w14:paraId="181000FE" w14:textId="54973AFB" w:rsidR="0088471C" w:rsidRDefault="0088471C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Troškovi  voditelja zbora </w:t>
            </w:r>
          </w:p>
        </w:tc>
      </w:tr>
      <w:tr w:rsidR="0088471C" w14:paraId="6C434DFF" w14:textId="77777777" w:rsidTr="0060457B">
        <w:tc>
          <w:tcPr>
            <w:tcW w:w="692" w:type="dxa"/>
          </w:tcPr>
          <w:p w14:paraId="52194B08" w14:textId="44231238" w:rsidR="0088471C" w:rsidRPr="0060457B" w:rsidRDefault="0060457B" w:rsidP="006045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7</w:t>
            </w:r>
            <w:r w:rsidR="0088471C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.</w:t>
            </w:r>
          </w:p>
        </w:tc>
        <w:tc>
          <w:tcPr>
            <w:tcW w:w="3645" w:type="dxa"/>
          </w:tcPr>
          <w:p w14:paraId="2F606346" w14:textId="384897DC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Gradska knjižnica Rijeka </w:t>
            </w:r>
          </w:p>
        </w:tc>
        <w:tc>
          <w:tcPr>
            <w:tcW w:w="1505" w:type="dxa"/>
          </w:tcPr>
          <w:p w14:paraId="1FCD4774" w14:textId="68D9BAC7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10.000,00</w:t>
            </w:r>
          </w:p>
        </w:tc>
        <w:tc>
          <w:tcPr>
            <w:tcW w:w="3333" w:type="dxa"/>
          </w:tcPr>
          <w:p w14:paraId="213AEA82" w14:textId="535BBD2A" w:rsidR="0088471C" w:rsidRDefault="0088471C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Troškovi  Bibliobusa </w:t>
            </w:r>
          </w:p>
        </w:tc>
      </w:tr>
      <w:tr w:rsidR="0088471C" w14:paraId="3FEB9F11" w14:textId="77777777" w:rsidTr="0060457B">
        <w:trPr>
          <w:trHeight w:val="274"/>
        </w:trPr>
        <w:tc>
          <w:tcPr>
            <w:tcW w:w="692" w:type="dxa"/>
          </w:tcPr>
          <w:p w14:paraId="5DD4B7E1" w14:textId="24964098" w:rsidR="0060457B" w:rsidRPr="0060457B" w:rsidRDefault="0060457B" w:rsidP="006045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8</w:t>
            </w:r>
            <w:r w:rsidR="0088471C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.</w:t>
            </w:r>
          </w:p>
        </w:tc>
        <w:tc>
          <w:tcPr>
            <w:tcW w:w="3645" w:type="dxa"/>
          </w:tcPr>
          <w:p w14:paraId="2B5446A0" w14:textId="7A4D5388" w:rsidR="0060457B" w:rsidRDefault="0088471C" w:rsidP="00A5402B">
            <w:pPr>
              <w:pStyle w:val="Bezproreda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Crveni križ Delnice</w:t>
            </w:r>
          </w:p>
        </w:tc>
        <w:tc>
          <w:tcPr>
            <w:tcW w:w="1505" w:type="dxa"/>
          </w:tcPr>
          <w:p w14:paraId="5B263573" w14:textId="5DD33F19" w:rsidR="0088471C" w:rsidRDefault="0088471C" w:rsidP="006045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17.000,00 </w:t>
            </w:r>
          </w:p>
        </w:tc>
        <w:tc>
          <w:tcPr>
            <w:tcW w:w="3333" w:type="dxa"/>
          </w:tcPr>
          <w:p w14:paraId="63DD67FF" w14:textId="2764F3AD" w:rsidR="0060457B" w:rsidRDefault="0060457B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Troškovi redovite djelatnos</w:t>
            </w:r>
            <w:r w:rsidR="0081512E">
              <w:rPr>
                <w:rFonts w:asciiTheme="minorHAnsi" w:eastAsiaTheme="minorEastAsia" w:hAnsiTheme="minorHAnsi" w:cs="Tahoma"/>
                <w:color w:val="000000"/>
              </w:rPr>
              <w:t>t</w:t>
            </w:r>
            <w:r>
              <w:rPr>
                <w:rFonts w:asciiTheme="minorHAnsi" w:eastAsiaTheme="minorEastAsia" w:hAnsiTheme="minorHAnsi" w:cs="Tahoma"/>
                <w:color w:val="000000"/>
              </w:rPr>
              <w:t>i</w:t>
            </w:r>
          </w:p>
        </w:tc>
      </w:tr>
      <w:tr w:rsidR="0088471C" w14:paraId="76912A13" w14:textId="77777777" w:rsidTr="0060457B">
        <w:tc>
          <w:tcPr>
            <w:tcW w:w="692" w:type="dxa"/>
          </w:tcPr>
          <w:p w14:paraId="3632AE91" w14:textId="68E1FD95" w:rsidR="0088471C" w:rsidRPr="00781FA8" w:rsidRDefault="0060457B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9</w:t>
            </w:r>
            <w:r w:rsidR="0088471C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.</w:t>
            </w:r>
          </w:p>
        </w:tc>
        <w:tc>
          <w:tcPr>
            <w:tcW w:w="3645" w:type="dxa"/>
          </w:tcPr>
          <w:p w14:paraId="515FC259" w14:textId="08ECDB66" w:rsidR="0088471C" w:rsidRDefault="0088471C" w:rsidP="00A54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Udruga 138. brigade</w:t>
            </w:r>
          </w:p>
        </w:tc>
        <w:tc>
          <w:tcPr>
            <w:tcW w:w="1505" w:type="dxa"/>
          </w:tcPr>
          <w:p w14:paraId="61AFA9B8" w14:textId="73AFF077" w:rsidR="0088471C" w:rsidRDefault="0088471C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1.000,00</w:t>
            </w:r>
          </w:p>
        </w:tc>
        <w:tc>
          <w:tcPr>
            <w:tcW w:w="3333" w:type="dxa"/>
          </w:tcPr>
          <w:p w14:paraId="2B0EEC6F" w14:textId="06CA702E" w:rsidR="0088471C" w:rsidRDefault="0088471C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Troškovi redovite djelatnosti</w:t>
            </w:r>
          </w:p>
        </w:tc>
      </w:tr>
    </w:tbl>
    <w:p w14:paraId="1598AB14" w14:textId="1CE7E1C7" w:rsidR="00104721" w:rsidRDefault="00104721"/>
    <w:p w14:paraId="34F2BB53" w14:textId="77777777" w:rsidR="00AF2962" w:rsidRDefault="00AF2962"/>
    <w:p w14:paraId="06CD5C06" w14:textId="165423EB" w:rsidR="00104721" w:rsidRDefault="00AF2962">
      <w:r>
        <w:t xml:space="preserve"> </w:t>
      </w:r>
    </w:p>
    <w:p w14:paraId="0BF5CFB5" w14:textId="77777777" w:rsidR="00104721" w:rsidRDefault="00104721">
      <w:bookmarkStart w:id="1" w:name="_GoBack"/>
      <w:bookmarkEnd w:id="1"/>
    </w:p>
    <w:p w14:paraId="79D765B1" w14:textId="7C61F721" w:rsidR="00104721" w:rsidRDefault="00104721"/>
    <w:p w14:paraId="065FCD18" w14:textId="244BC0DA" w:rsidR="00104721" w:rsidRDefault="00104721"/>
    <w:p w14:paraId="09322857" w14:textId="64424D79" w:rsidR="00104721" w:rsidRDefault="00104721"/>
    <w:p w14:paraId="5EA2F9D1" w14:textId="2D569F1E" w:rsidR="00104721" w:rsidRDefault="00104721"/>
    <w:p w14:paraId="6F2313B8" w14:textId="2FB8612C" w:rsidR="00104721" w:rsidRDefault="00104721"/>
    <w:p w14:paraId="4F749B0B" w14:textId="77777777" w:rsidR="00104721" w:rsidRDefault="00104721"/>
    <w:p w14:paraId="610C41D0" w14:textId="2E45B403" w:rsidR="00104721" w:rsidRDefault="00104721"/>
    <w:p w14:paraId="43179CB3" w14:textId="77777777" w:rsidR="00104721" w:rsidRDefault="00104721"/>
    <w:sectPr w:rsidR="0010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DE7"/>
    <w:multiLevelType w:val="hybridMultilevel"/>
    <w:tmpl w:val="3CF01CB6"/>
    <w:lvl w:ilvl="0" w:tplc="2614261A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C6E1557"/>
    <w:multiLevelType w:val="hybridMultilevel"/>
    <w:tmpl w:val="68C84C50"/>
    <w:lvl w:ilvl="0" w:tplc="58BA6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C"/>
    <w:rsid w:val="0003782D"/>
    <w:rsid w:val="00063959"/>
    <w:rsid w:val="000821E3"/>
    <w:rsid w:val="00104721"/>
    <w:rsid w:val="001200AD"/>
    <w:rsid w:val="0026248B"/>
    <w:rsid w:val="003D2A2C"/>
    <w:rsid w:val="00475A93"/>
    <w:rsid w:val="00484A21"/>
    <w:rsid w:val="004B116A"/>
    <w:rsid w:val="0054067A"/>
    <w:rsid w:val="005618CC"/>
    <w:rsid w:val="0060457B"/>
    <w:rsid w:val="006125E4"/>
    <w:rsid w:val="006530A4"/>
    <w:rsid w:val="00694A71"/>
    <w:rsid w:val="007514D0"/>
    <w:rsid w:val="00781FA8"/>
    <w:rsid w:val="007E47D5"/>
    <w:rsid w:val="0081512E"/>
    <w:rsid w:val="008336AE"/>
    <w:rsid w:val="0088471C"/>
    <w:rsid w:val="00950502"/>
    <w:rsid w:val="00A5402B"/>
    <w:rsid w:val="00AF2962"/>
    <w:rsid w:val="00BA6F76"/>
    <w:rsid w:val="00C40E21"/>
    <w:rsid w:val="00C83E52"/>
    <w:rsid w:val="00DC015E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7F9"/>
  <w15:chartTrackingRefBased/>
  <w15:docId w15:val="{9E9F312F-1A6A-4BF3-B6AD-BF676EC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7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721"/>
    <w:pPr>
      <w:ind w:left="720"/>
      <w:contextualSpacing/>
    </w:pPr>
  </w:style>
  <w:style w:type="table" w:styleId="Reetkatablice">
    <w:name w:val="Table Grid"/>
    <w:basedOn w:val="Obinatablica"/>
    <w:uiPriority w:val="39"/>
    <w:rsid w:val="001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248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Opcina Mrkopalj</cp:lastModifiedBy>
  <cp:revision>15</cp:revision>
  <dcterms:created xsi:type="dcterms:W3CDTF">2020-01-17T13:12:00Z</dcterms:created>
  <dcterms:modified xsi:type="dcterms:W3CDTF">2021-09-17T05:49:00Z</dcterms:modified>
</cp:coreProperties>
</file>