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2B4D5" w14:textId="77777777" w:rsidR="00FD2479" w:rsidRDefault="00FD2479" w:rsidP="00DE2290">
      <w:pPr>
        <w:rPr>
          <w:rFonts w:ascii="Calibri" w:hAnsi="Calibri"/>
          <w:b/>
        </w:rPr>
      </w:pPr>
    </w:p>
    <w:p w14:paraId="74E56055" w14:textId="77777777" w:rsidR="00FD2479" w:rsidRPr="0001396E" w:rsidRDefault="00FD2479" w:rsidP="00DE2290">
      <w:pPr>
        <w:rPr>
          <w:rFonts w:ascii="Calibri" w:hAnsi="Calibri"/>
          <w:b/>
          <w:sz w:val="22"/>
          <w:szCs w:val="22"/>
        </w:rPr>
      </w:pPr>
    </w:p>
    <w:p w14:paraId="34514CF4" w14:textId="075C5039" w:rsidR="002166F4" w:rsidRPr="0001396E" w:rsidRDefault="002166F4" w:rsidP="00BC54C6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1396E">
        <w:rPr>
          <w:rFonts w:asciiTheme="minorHAnsi" w:hAnsiTheme="minorHAnsi"/>
          <w:b/>
          <w:sz w:val="22"/>
          <w:szCs w:val="22"/>
          <w:u w:val="single"/>
        </w:rPr>
        <w:t>OBRAZLOŽENJE PRORAČUNA OPĆINE MRKOPALJ  ZA 20</w:t>
      </w:r>
      <w:r w:rsidR="000D6A72">
        <w:rPr>
          <w:rFonts w:asciiTheme="minorHAnsi" w:hAnsiTheme="minorHAnsi"/>
          <w:b/>
          <w:sz w:val="22"/>
          <w:szCs w:val="22"/>
          <w:u w:val="single"/>
        </w:rPr>
        <w:t>19</w:t>
      </w:r>
      <w:r w:rsidR="00325A7D" w:rsidRPr="0001396E">
        <w:rPr>
          <w:rFonts w:asciiTheme="minorHAnsi" w:hAnsiTheme="minorHAnsi"/>
          <w:b/>
          <w:sz w:val="22"/>
          <w:szCs w:val="22"/>
          <w:u w:val="single"/>
        </w:rPr>
        <w:t>.</w:t>
      </w:r>
      <w:r w:rsidRPr="0001396E">
        <w:rPr>
          <w:rFonts w:asciiTheme="minorHAnsi" w:hAnsiTheme="minorHAnsi"/>
          <w:b/>
          <w:sz w:val="22"/>
          <w:szCs w:val="22"/>
          <w:u w:val="single"/>
        </w:rPr>
        <w:t xml:space="preserve"> GODINU</w:t>
      </w:r>
      <w:r w:rsidR="00AB5CEC" w:rsidRPr="0001396E">
        <w:rPr>
          <w:rFonts w:asciiTheme="minorHAnsi" w:hAnsiTheme="minorHAnsi"/>
          <w:b/>
          <w:sz w:val="22"/>
          <w:szCs w:val="22"/>
          <w:u w:val="single"/>
        </w:rPr>
        <w:t xml:space="preserve"> I PROJEKCIJA ZA 202</w:t>
      </w:r>
      <w:r w:rsidR="000D6A72">
        <w:rPr>
          <w:rFonts w:asciiTheme="minorHAnsi" w:hAnsiTheme="minorHAnsi"/>
          <w:b/>
          <w:sz w:val="22"/>
          <w:szCs w:val="22"/>
          <w:u w:val="single"/>
        </w:rPr>
        <w:t>0</w:t>
      </w:r>
      <w:r w:rsidR="00AB5CEC" w:rsidRPr="0001396E">
        <w:rPr>
          <w:rFonts w:asciiTheme="minorHAnsi" w:hAnsiTheme="minorHAnsi"/>
          <w:b/>
          <w:sz w:val="22"/>
          <w:szCs w:val="22"/>
          <w:u w:val="single"/>
        </w:rPr>
        <w:t>. I 202</w:t>
      </w:r>
      <w:r w:rsidR="000D6A72">
        <w:rPr>
          <w:rFonts w:asciiTheme="minorHAnsi" w:hAnsiTheme="minorHAnsi"/>
          <w:b/>
          <w:sz w:val="22"/>
          <w:szCs w:val="22"/>
          <w:u w:val="single"/>
        </w:rPr>
        <w:t>1</w:t>
      </w:r>
      <w:r w:rsidR="00AB5CEC" w:rsidRPr="0001396E">
        <w:rPr>
          <w:rFonts w:asciiTheme="minorHAnsi" w:hAnsiTheme="minorHAnsi"/>
          <w:b/>
          <w:sz w:val="22"/>
          <w:szCs w:val="22"/>
          <w:u w:val="single"/>
        </w:rPr>
        <w:t xml:space="preserve">. GODINU </w:t>
      </w:r>
    </w:p>
    <w:p w14:paraId="1DF1E35E" w14:textId="63AC48B7" w:rsidR="002166F4" w:rsidRPr="0001396E" w:rsidRDefault="002166F4" w:rsidP="000B28B2">
      <w:pPr>
        <w:rPr>
          <w:rFonts w:asciiTheme="minorHAnsi" w:hAnsiTheme="minorHAnsi"/>
          <w:b/>
          <w:sz w:val="22"/>
          <w:szCs w:val="22"/>
        </w:rPr>
      </w:pPr>
    </w:p>
    <w:p w14:paraId="738AFF7F" w14:textId="77777777" w:rsidR="002F5129" w:rsidRPr="0001396E" w:rsidRDefault="002F5129" w:rsidP="000B28B2">
      <w:pPr>
        <w:rPr>
          <w:rFonts w:asciiTheme="minorHAnsi" w:hAnsiTheme="minorHAnsi"/>
          <w:sz w:val="22"/>
          <w:szCs w:val="22"/>
        </w:rPr>
      </w:pPr>
    </w:p>
    <w:p w14:paraId="367897DC" w14:textId="77777777" w:rsidR="002F5129" w:rsidRPr="0001396E" w:rsidRDefault="002F5129" w:rsidP="000B28B2">
      <w:pPr>
        <w:rPr>
          <w:rFonts w:asciiTheme="minorHAnsi" w:hAnsiTheme="minorHAnsi"/>
          <w:sz w:val="22"/>
          <w:szCs w:val="22"/>
        </w:rPr>
      </w:pPr>
    </w:p>
    <w:p w14:paraId="4B669BFA" w14:textId="7B4AE758" w:rsidR="002F5129" w:rsidRPr="0001396E" w:rsidRDefault="00AB5CEC" w:rsidP="000B28B2">
      <w:pPr>
        <w:ind w:firstLine="36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Sukladno odredbi </w:t>
      </w:r>
      <w:r w:rsidR="002F5129" w:rsidRPr="0001396E">
        <w:rPr>
          <w:rFonts w:asciiTheme="minorHAnsi" w:hAnsiTheme="minorHAnsi"/>
          <w:sz w:val="22"/>
          <w:szCs w:val="22"/>
        </w:rPr>
        <w:t xml:space="preserve"> članka</w:t>
      </w:r>
      <w:r w:rsidRPr="0001396E">
        <w:rPr>
          <w:rFonts w:asciiTheme="minorHAnsi" w:hAnsiTheme="minorHAnsi"/>
          <w:sz w:val="22"/>
          <w:szCs w:val="22"/>
        </w:rPr>
        <w:t xml:space="preserve"> 37. stavak 4. </w:t>
      </w:r>
      <w:r w:rsidR="002F5129" w:rsidRPr="0001396E">
        <w:rPr>
          <w:rFonts w:asciiTheme="minorHAnsi" w:hAnsiTheme="minorHAnsi"/>
          <w:sz w:val="22"/>
          <w:szCs w:val="22"/>
        </w:rPr>
        <w:t xml:space="preserve"> Zakona o proračunu (NN 87/08, 136/12</w:t>
      </w:r>
      <w:r w:rsidRPr="0001396E">
        <w:rPr>
          <w:rFonts w:asciiTheme="minorHAnsi" w:hAnsiTheme="minorHAnsi"/>
          <w:sz w:val="22"/>
          <w:szCs w:val="22"/>
        </w:rPr>
        <w:t>, 15/15</w:t>
      </w:r>
      <w:r w:rsidR="002F5129" w:rsidRPr="0001396E">
        <w:rPr>
          <w:rFonts w:asciiTheme="minorHAnsi" w:hAnsiTheme="minorHAnsi"/>
          <w:sz w:val="22"/>
          <w:szCs w:val="22"/>
        </w:rPr>
        <w:t xml:space="preserve">) </w:t>
      </w:r>
      <w:r w:rsidRPr="0001396E">
        <w:rPr>
          <w:rFonts w:asciiTheme="minorHAnsi" w:hAnsiTheme="minorHAnsi"/>
          <w:sz w:val="22"/>
          <w:szCs w:val="22"/>
        </w:rPr>
        <w:t>Načelnik Općine Mrkopalj  utvrdio je Prijedlog proračuna za 20</w:t>
      </w:r>
      <w:r w:rsidR="000D6A72">
        <w:rPr>
          <w:rFonts w:asciiTheme="minorHAnsi" w:hAnsiTheme="minorHAnsi"/>
          <w:sz w:val="22"/>
          <w:szCs w:val="22"/>
        </w:rPr>
        <w:t>19</w:t>
      </w:r>
      <w:r w:rsidRPr="0001396E">
        <w:rPr>
          <w:rFonts w:asciiTheme="minorHAnsi" w:hAnsiTheme="minorHAnsi"/>
          <w:sz w:val="22"/>
          <w:szCs w:val="22"/>
        </w:rPr>
        <w:t>. godinu  s projekcijama za 202</w:t>
      </w:r>
      <w:r w:rsidR="000D6A72">
        <w:rPr>
          <w:rFonts w:asciiTheme="minorHAnsi" w:hAnsiTheme="minorHAnsi"/>
          <w:sz w:val="22"/>
          <w:szCs w:val="22"/>
        </w:rPr>
        <w:t>0</w:t>
      </w:r>
      <w:r w:rsidRPr="0001396E">
        <w:rPr>
          <w:rFonts w:asciiTheme="minorHAnsi" w:hAnsiTheme="minorHAnsi"/>
          <w:sz w:val="22"/>
          <w:szCs w:val="22"/>
        </w:rPr>
        <w:t>. i 202</w:t>
      </w:r>
      <w:r w:rsidR="000D6A72">
        <w:rPr>
          <w:rFonts w:asciiTheme="minorHAnsi" w:hAnsiTheme="minorHAnsi"/>
          <w:sz w:val="22"/>
          <w:szCs w:val="22"/>
        </w:rPr>
        <w:t>1</w:t>
      </w:r>
      <w:r w:rsidRPr="0001396E">
        <w:rPr>
          <w:rFonts w:asciiTheme="minorHAnsi" w:hAnsiTheme="minorHAnsi"/>
          <w:sz w:val="22"/>
          <w:szCs w:val="22"/>
        </w:rPr>
        <w:t>.</w:t>
      </w:r>
      <w:r w:rsidR="000D6A72">
        <w:rPr>
          <w:rFonts w:asciiTheme="minorHAnsi" w:hAnsiTheme="minorHAnsi"/>
          <w:sz w:val="22"/>
          <w:szCs w:val="22"/>
        </w:rPr>
        <w:t xml:space="preserve">godinu </w:t>
      </w:r>
      <w:r w:rsidRPr="0001396E">
        <w:rPr>
          <w:rFonts w:asciiTheme="minorHAnsi" w:hAnsiTheme="minorHAnsi"/>
          <w:sz w:val="22"/>
          <w:szCs w:val="22"/>
        </w:rPr>
        <w:t xml:space="preserve"> te </w:t>
      </w:r>
      <w:r w:rsidR="00BB12DC" w:rsidRPr="0001396E">
        <w:rPr>
          <w:rFonts w:asciiTheme="minorHAnsi" w:hAnsiTheme="minorHAnsi"/>
          <w:sz w:val="22"/>
          <w:szCs w:val="22"/>
        </w:rPr>
        <w:t xml:space="preserve">je  Općinsko vijeće </w:t>
      </w:r>
      <w:r w:rsidR="009529B5">
        <w:rPr>
          <w:rFonts w:asciiTheme="minorHAnsi" w:hAnsiTheme="minorHAnsi"/>
          <w:sz w:val="22"/>
          <w:szCs w:val="22"/>
        </w:rPr>
        <w:t>na sjednici dana 1</w:t>
      </w:r>
      <w:r w:rsidR="000D6A72">
        <w:rPr>
          <w:rFonts w:asciiTheme="minorHAnsi" w:hAnsiTheme="minorHAnsi"/>
          <w:sz w:val="22"/>
          <w:szCs w:val="22"/>
        </w:rPr>
        <w:t>3</w:t>
      </w:r>
      <w:r w:rsidR="009529B5">
        <w:rPr>
          <w:rFonts w:asciiTheme="minorHAnsi" w:hAnsiTheme="minorHAnsi"/>
          <w:sz w:val="22"/>
          <w:szCs w:val="22"/>
        </w:rPr>
        <w:t>. prosinca 201</w:t>
      </w:r>
      <w:r w:rsidR="000D6A72">
        <w:rPr>
          <w:rFonts w:asciiTheme="minorHAnsi" w:hAnsiTheme="minorHAnsi"/>
          <w:sz w:val="22"/>
          <w:szCs w:val="22"/>
        </w:rPr>
        <w:t>8</w:t>
      </w:r>
      <w:r w:rsidR="009529B5">
        <w:rPr>
          <w:rFonts w:asciiTheme="minorHAnsi" w:hAnsiTheme="minorHAnsi"/>
          <w:sz w:val="22"/>
          <w:szCs w:val="22"/>
        </w:rPr>
        <w:t xml:space="preserve">. godine </w:t>
      </w:r>
      <w:r w:rsidR="00BB12DC" w:rsidRPr="0001396E">
        <w:rPr>
          <w:rFonts w:asciiTheme="minorHAnsi" w:hAnsiTheme="minorHAnsi"/>
          <w:sz w:val="22"/>
          <w:szCs w:val="22"/>
        </w:rPr>
        <w:t xml:space="preserve"> donije</w:t>
      </w:r>
      <w:r w:rsidR="009529B5">
        <w:rPr>
          <w:rFonts w:asciiTheme="minorHAnsi" w:hAnsiTheme="minorHAnsi"/>
          <w:sz w:val="22"/>
          <w:szCs w:val="22"/>
        </w:rPr>
        <w:t xml:space="preserve">lo </w:t>
      </w:r>
      <w:r w:rsidR="00BB12DC" w:rsidRPr="0001396E">
        <w:rPr>
          <w:rFonts w:asciiTheme="minorHAnsi" w:hAnsiTheme="minorHAnsi"/>
          <w:sz w:val="22"/>
          <w:szCs w:val="22"/>
        </w:rPr>
        <w:t xml:space="preserve"> Proračun Općine Mrkopalj za 20</w:t>
      </w:r>
      <w:r w:rsidR="000D6A72">
        <w:rPr>
          <w:rFonts w:asciiTheme="minorHAnsi" w:hAnsiTheme="minorHAnsi"/>
          <w:sz w:val="22"/>
          <w:szCs w:val="22"/>
        </w:rPr>
        <w:t>19</w:t>
      </w:r>
      <w:r w:rsidR="00BB12DC" w:rsidRPr="0001396E">
        <w:rPr>
          <w:rFonts w:asciiTheme="minorHAnsi" w:hAnsiTheme="minorHAnsi"/>
          <w:sz w:val="22"/>
          <w:szCs w:val="22"/>
        </w:rPr>
        <w:t>. godinu sa projekcijom za 202</w:t>
      </w:r>
      <w:r w:rsidR="000D6A72">
        <w:rPr>
          <w:rFonts w:asciiTheme="minorHAnsi" w:hAnsiTheme="minorHAnsi"/>
          <w:sz w:val="22"/>
          <w:szCs w:val="22"/>
        </w:rPr>
        <w:t>0</w:t>
      </w:r>
      <w:r w:rsidR="00BB12DC" w:rsidRPr="0001396E">
        <w:rPr>
          <w:rFonts w:asciiTheme="minorHAnsi" w:hAnsiTheme="minorHAnsi"/>
          <w:sz w:val="22"/>
          <w:szCs w:val="22"/>
        </w:rPr>
        <w:t>. i 202</w:t>
      </w:r>
      <w:r w:rsidR="000D6A72">
        <w:rPr>
          <w:rFonts w:asciiTheme="minorHAnsi" w:hAnsiTheme="minorHAnsi"/>
          <w:sz w:val="22"/>
          <w:szCs w:val="22"/>
        </w:rPr>
        <w:t>1</w:t>
      </w:r>
      <w:r w:rsidR="00BB12DC" w:rsidRPr="0001396E">
        <w:rPr>
          <w:rFonts w:asciiTheme="minorHAnsi" w:hAnsiTheme="minorHAnsi"/>
          <w:sz w:val="22"/>
          <w:szCs w:val="22"/>
        </w:rPr>
        <w:t xml:space="preserve"> . godin</w:t>
      </w:r>
      <w:r w:rsidR="009529B5">
        <w:rPr>
          <w:rFonts w:asciiTheme="minorHAnsi" w:hAnsiTheme="minorHAnsi"/>
          <w:sz w:val="22"/>
          <w:szCs w:val="22"/>
        </w:rPr>
        <w:t>u .</w:t>
      </w:r>
      <w:r w:rsidR="00BB12DC" w:rsidRPr="0001396E">
        <w:rPr>
          <w:rFonts w:asciiTheme="minorHAnsi" w:hAnsiTheme="minorHAnsi"/>
          <w:sz w:val="22"/>
          <w:szCs w:val="22"/>
        </w:rPr>
        <w:t>Uz proračun i projekcije don</w:t>
      </w:r>
      <w:r w:rsidR="009529B5">
        <w:rPr>
          <w:rFonts w:asciiTheme="minorHAnsi" w:hAnsiTheme="minorHAnsi"/>
          <w:sz w:val="22"/>
          <w:szCs w:val="22"/>
        </w:rPr>
        <w:t xml:space="preserve">ijeta je </w:t>
      </w:r>
      <w:r w:rsidR="00BB12DC" w:rsidRPr="0001396E">
        <w:rPr>
          <w:rFonts w:asciiTheme="minorHAnsi" w:hAnsiTheme="minorHAnsi"/>
          <w:sz w:val="22"/>
          <w:szCs w:val="22"/>
        </w:rPr>
        <w:t xml:space="preserve">i Odluka o izvršenju proračuna.  </w:t>
      </w:r>
    </w:p>
    <w:p w14:paraId="46E87903" w14:textId="215581A1" w:rsidR="00BB12DC" w:rsidRPr="0001396E" w:rsidRDefault="00BB12DC" w:rsidP="009529B5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 Proračun Općine Mrkopalj za 20</w:t>
      </w:r>
      <w:r w:rsidR="000D6A72">
        <w:rPr>
          <w:rFonts w:asciiTheme="minorHAnsi" w:hAnsiTheme="minorHAnsi"/>
          <w:sz w:val="22"/>
          <w:szCs w:val="22"/>
        </w:rPr>
        <w:t>19</w:t>
      </w:r>
      <w:r w:rsidRPr="0001396E">
        <w:rPr>
          <w:rFonts w:asciiTheme="minorHAnsi" w:hAnsiTheme="minorHAnsi"/>
          <w:sz w:val="22"/>
          <w:szCs w:val="22"/>
        </w:rPr>
        <w:t>. godinu s projekcijom za 202</w:t>
      </w:r>
      <w:r w:rsidR="000D6A72">
        <w:rPr>
          <w:rFonts w:asciiTheme="minorHAnsi" w:hAnsiTheme="minorHAnsi"/>
          <w:sz w:val="22"/>
          <w:szCs w:val="22"/>
        </w:rPr>
        <w:t>0</w:t>
      </w:r>
      <w:r w:rsidRPr="0001396E">
        <w:rPr>
          <w:rFonts w:asciiTheme="minorHAnsi" w:hAnsiTheme="minorHAnsi"/>
          <w:sz w:val="22"/>
          <w:szCs w:val="22"/>
        </w:rPr>
        <w:t>. i 202</w:t>
      </w:r>
      <w:r w:rsidR="000D6A72">
        <w:rPr>
          <w:rFonts w:asciiTheme="minorHAnsi" w:hAnsiTheme="minorHAnsi"/>
          <w:sz w:val="22"/>
          <w:szCs w:val="22"/>
        </w:rPr>
        <w:t>1</w:t>
      </w:r>
      <w:r w:rsidRPr="0001396E">
        <w:rPr>
          <w:rFonts w:asciiTheme="minorHAnsi" w:hAnsiTheme="minorHAnsi"/>
          <w:sz w:val="22"/>
          <w:szCs w:val="22"/>
        </w:rPr>
        <w:t>. godinu izrađen je po metodologiji propisanoj Zakonom o proračunu. Temeljem Zakona o proračunu i Pravilniku o proračunskim klasifikacijama u nastavku se obrazlaže slijedeće:</w:t>
      </w:r>
    </w:p>
    <w:p w14:paraId="721B51A4" w14:textId="1D18062D" w:rsidR="00BB12DC" w:rsidRPr="0001396E" w:rsidRDefault="00BB12DC" w:rsidP="000B28B2">
      <w:pPr>
        <w:ind w:firstLine="360"/>
        <w:rPr>
          <w:rFonts w:asciiTheme="minorHAnsi" w:hAnsiTheme="minorHAnsi"/>
          <w:sz w:val="22"/>
          <w:szCs w:val="22"/>
        </w:rPr>
      </w:pPr>
    </w:p>
    <w:p w14:paraId="3DB1C118" w14:textId="19D798E4" w:rsidR="00BB12DC" w:rsidRPr="0001396E" w:rsidRDefault="00BB12DC" w:rsidP="00BB12DC">
      <w:pPr>
        <w:pStyle w:val="Odlomakpopisa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Prihodi</w:t>
      </w:r>
      <w:r w:rsidR="00112812">
        <w:rPr>
          <w:rFonts w:asciiTheme="minorHAnsi" w:hAnsiTheme="minorHAnsi"/>
          <w:sz w:val="22"/>
          <w:szCs w:val="22"/>
        </w:rPr>
        <w:t xml:space="preserve"> i primici </w:t>
      </w:r>
      <w:r w:rsidRPr="0001396E">
        <w:rPr>
          <w:rFonts w:asciiTheme="minorHAnsi" w:hAnsiTheme="minorHAnsi"/>
          <w:sz w:val="22"/>
          <w:szCs w:val="22"/>
        </w:rPr>
        <w:t xml:space="preserve"> proračuna – po ekonomskoj klasifikaciji </w:t>
      </w:r>
    </w:p>
    <w:p w14:paraId="797F9216" w14:textId="295DF497" w:rsidR="00BB12DC" w:rsidRPr="0001396E" w:rsidRDefault="00BB12DC" w:rsidP="00BB12DC">
      <w:pPr>
        <w:pStyle w:val="Odlomakpopisa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Rashodi </w:t>
      </w:r>
      <w:r w:rsidR="00112812">
        <w:rPr>
          <w:rFonts w:asciiTheme="minorHAnsi" w:hAnsiTheme="minorHAnsi"/>
          <w:sz w:val="22"/>
          <w:szCs w:val="22"/>
        </w:rPr>
        <w:t xml:space="preserve">i izdaci </w:t>
      </w:r>
      <w:r w:rsidRPr="0001396E">
        <w:rPr>
          <w:rFonts w:asciiTheme="minorHAnsi" w:hAnsiTheme="minorHAnsi"/>
          <w:sz w:val="22"/>
          <w:szCs w:val="22"/>
        </w:rPr>
        <w:t xml:space="preserve">proračuna . po ekonomskoj klasifikaciji </w:t>
      </w:r>
    </w:p>
    <w:p w14:paraId="3C4E24AA" w14:textId="06BC5427" w:rsidR="00BB12DC" w:rsidRPr="0001396E" w:rsidRDefault="00BB12DC" w:rsidP="00BB12DC">
      <w:pPr>
        <w:pStyle w:val="Odlomakpopisa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Rashodi i izdaci proračuna – po organizacijskoj klasifikaciji</w:t>
      </w:r>
      <w:bookmarkStart w:id="0" w:name="_GoBack"/>
      <w:bookmarkEnd w:id="0"/>
    </w:p>
    <w:p w14:paraId="01F5223B" w14:textId="5AF9A1D7" w:rsidR="00BB12DC" w:rsidRPr="0001396E" w:rsidRDefault="00BB12DC" w:rsidP="0001396E">
      <w:pPr>
        <w:pStyle w:val="Odlomakpopisa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po p</w:t>
      </w:r>
      <w:r w:rsidR="00874901" w:rsidRPr="0001396E">
        <w:rPr>
          <w:rFonts w:asciiTheme="minorHAnsi" w:hAnsiTheme="minorHAnsi"/>
          <w:sz w:val="22"/>
          <w:szCs w:val="22"/>
        </w:rPr>
        <w:t>rogramskoj klasifikaciji</w:t>
      </w:r>
      <w:r w:rsidRPr="0001396E">
        <w:rPr>
          <w:rFonts w:asciiTheme="minorHAnsi" w:hAnsiTheme="minorHAnsi"/>
          <w:sz w:val="22"/>
          <w:szCs w:val="22"/>
        </w:rPr>
        <w:t xml:space="preserve"> </w:t>
      </w:r>
    </w:p>
    <w:p w14:paraId="512E1CDF" w14:textId="6DC89BF8" w:rsidR="00874901" w:rsidRPr="0001396E" w:rsidRDefault="00874901" w:rsidP="0001396E">
      <w:pPr>
        <w:ind w:left="3605"/>
        <w:rPr>
          <w:rFonts w:asciiTheme="minorHAnsi" w:hAnsiTheme="minorHAnsi"/>
          <w:sz w:val="22"/>
          <w:szCs w:val="22"/>
        </w:rPr>
      </w:pPr>
    </w:p>
    <w:p w14:paraId="444A6BBD" w14:textId="5275FA7F" w:rsidR="00874901" w:rsidRPr="0001396E" w:rsidRDefault="00874901" w:rsidP="0049714F">
      <w:pPr>
        <w:rPr>
          <w:rFonts w:asciiTheme="minorHAnsi" w:hAnsiTheme="minorHAnsi"/>
          <w:sz w:val="22"/>
          <w:szCs w:val="22"/>
        </w:rPr>
      </w:pPr>
    </w:p>
    <w:p w14:paraId="6B7F22F6" w14:textId="75B878E3" w:rsidR="00196064" w:rsidRPr="0001396E" w:rsidRDefault="00C6023B" w:rsidP="0001396E">
      <w:pPr>
        <w:pStyle w:val="Odlomakpopisa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bookmarkStart w:id="1" w:name="_Hlk25604593"/>
      <w:r w:rsidRPr="0001396E">
        <w:rPr>
          <w:rFonts w:asciiTheme="minorHAnsi" w:hAnsiTheme="minorHAnsi"/>
          <w:b/>
          <w:sz w:val="22"/>
          <w:szCs w:val="22"/>
        </w:rPr>
        <w:t>PRIHODI</w:t>
      </w:r>
      <w:r w:rsidR="00112812">
        <w:rPr>
          <w:rFonts w:asciiTheme="minorHAnsi" w:hAnsiTheme="minorHAnsi"/>
          <w:b/>
          <w:sz w:val="22"/>
          <w:szCs w:val="22"/>
        </w:rPr>
        <w:t xml:space="preserve"> I PRIMICI </w:t>
      </w:r>
      <w:r w:rsidRPr="0001396E">
        <w:rPr>
          <w:rFonts w:asciiTheme="minorHAnsi" w:hAnsiTheme="minorHAnsi"/>
          <w:b/>
          <w:sz w:val="22"/>
          <w:szCs w:val="22"/>
        </w:rPr>
        <w:t xml:space="preserve"> PRORAČUNA OPĆINE MRKOPALJ – PO EKONOMSKOJ KLASIFIKACIJI</w:t>
      </w:r>
    </w:p>
    <w:bookmarkEnd w:id="1"/>
    <w:p w14:paraId="01A4FEF9" w14:textId="0D04C5E9" w:rsidR="00F6554E" w:rsidRPr="0001396E" w:rsidRDefault="00F6554E" w:rsidP="0001396E">
      <w:pPr>
        <w:ind w:left="1068"/>
        <w:rPr>
          <w:rFonts w:asciiTheme="minorHAnsi" w:hAnsiTheme="minorHAnsi"/>
          <w:b/>
          <w:sz w:val="22"/>
          <w:szCs w:val="22"/>
        </w:rPr>
      </w:pPr>
    </w:p>
    <w:p w14:paraId="4E125901" w14:textId="6390FC0E" w:rsidR="001946B1" w:rsidRPr="0001396E" w:rsidRDefault="00C6023B" w:rsidP="0001396E">
      <w:pPr>
        <w:rPr>
          <w:rFonts w:asciiTheme="minorHAnsi" w:hAnsiTheme="minorHAnsi"/>
          <w:bCs/>
          <w:sz w:val="22"/>
          <w:szCs w:val="22"/>
        </w:rPr>
      </w:pPr>
      <w:r w:rsidRPr="0001396E">
        <w:rPr>
          <w:rFonts w:asciiTheme="minorHAnsi" w:hAnsiTheme="minorHAnsi"/>
          <w:bCs/>
          <w:sz w:val="22"/>
          <w:szCs w:val="22"/>
        </w:rPr>
        <w:t>Pri</w:t>
      </w:r>
      <w:bookmarkStart w:id="2" w:name="_Hlk26092687"/>
      <w:r w:rsidRPr="0001396E">
        <w:rPr>
          <w:rFonts w:asciiTheme="minorHAnsi" w:hAnsiTheme="minorHAnsi"/>
          <w:bCs/>
          <w:sz w:val="22"/>
          <w:szCs w:val="22"/>
        </w:rPr>
        <w:t>hodi</w:t>
      </w:r>
      <w:r w:rsidR="009529B5">
        <w:rPr>
          <w:rFonts w:asciiTheme="minorHAnsi" w:hAnsiTheme="minorHAnsi"/>
          <w:bCs/>
          <w:sz w:val="22"/>
          <w:szCs w:val="22"/>
        </w:rPr>
        <w:t xml:space="preserve"> i primici </w:t>
      </w:r>
      <w:r w:rsidRPr="0001396E">
        <w:rPr>
          <w:rFonts w:asciiTheme="minorHAnsi" w:hAnsiTheme="minorHAnsi"/>
          <w:bCs/>
          <w:sz w:val="22"/>
          <w:szCs w:val="22"/>
        </w:rPr>
        <w:t xml:space="preserve"> proračuna Općine Mrkopalj za 20</w:t>
      </w:r>
      <w:r w:rsidR="000D6A72">
        <w:rPr>
          <w:rFonts w:asciiTheme="minorHAnsi" w:hAnsiTheme="minorHAnsi"/>
          <w:bCs/>
          <w:sz w:val="22"/>
          <w:szCs w:val="22"/>
        </w:rPr>
        <w:t>19</w:t>
      </w:r>
      <w:r w:rsidRPr="0001396E">
        <w:rPr>
          <w:rFonts w:asciiTheme="minorHAnsi" w:hAnsiTheme="minorHAnsi"/>
          <w:bCs/>
          <w:sz w:val="22"/>
          <w:szCs w:val="22"/>
        </w:rPr>
        <w:t xml:space="preserve">. godinu planiraju se u iznosu od </w:t>
      </w:r>
      <w:r w:rsidR="000D6A72">
        <w:rPr>
          <w:rFonts w:asciiTheme="minorHAnsi" w:hAnsiTheme="minorHAnsi"/>
          <w:bCs/>
          <w:sz w:val="22"/>
          <w:szCs w:val="22"/>
        </w:rPr>
        <w:t>9.760.900,00</w:t>
      </w:r>
      <w:r w:rsidRPr="0001396E">
        <w:rPr>
          <w:rFonts w:asciiTheme="minorHAnsi" w:hAnsiTheme="minorHAnsi"/>
          <w:bCs/>
          <w:sz w:val="22"/>
          <w:szCs w:val="22"/>
        </w:rPr>
        <w:t xml:space="preserve"> k</w:t>
      </w:r>
      <w:r w:rsidR="004C757D">
        <w:rPr>
          <w:rFonts w:asciiTheme="minorHAnsi" w:hAnsiTheme="minorHAnsi"/>
          <w:bCs/>
          <w:sz w:val="22"/>
          <w:szCs w:val="22"/>
        </w:rPr>
        <w:t xml:space="preserve">n,a sastoje se  </w:t>
      </w:r>
      <w:r w:rsidR="001946B1" w:rsidRPr="0001396E">
        <w:rPr>
          <w:rFonts w:asciiTheme="minorHAnsi" w:hAnsiTheme="minorHAnsi"/>
          <w:bCs/>
          <w:sz w:val="22"/>
          <w:szCs w:val="22"/>
        </w:rPr>
        <w:t>od prihoda poslovanja i prihoda od prodaje nefinancijske imovine.</w:t>
      </w:r>
    </w:p>
    <w:bookmarkEnd w:id="2"/>
    <w:p w14:paraId="397B3E7A" w14:textId="77777777" w:rsidR="00FB433C" w:rsidRPr="0001396E" w:rsidRDefault="00FB433C" w:rsidP="0001396E">
      <w:pPr>
        <w:ind w:left="1068"/>
        <w:rPr>
          <w:rFonts w:asciiTheme="minorHAnsi" w:hAnsiTheme="minorHAnsi"/>
          <w:bCs/>
          <w:sz w:val="22"/>
          <w:szCs w:val="22"/>
        </w:rPr>
      </w:pPr>
    </w:p>
    <w:p w14:paraId="1C4C392B" w14:textId="05769AEF" w:rsidR="001946B1" w:rsidRPr="0001396E" w:rsidRDefault="001946B1" w:rsidP="0001396E">
      <w:pPr>
        <w:pStyle w:val="Odlomakpopisa"/>
        <w:numPr>
          <w:ilvl w:val="1"/>
          <w:numId w:val="20"/>
        </w:numPr>
        <w:rPr>
          <w:rFonts w:asciiTheme="minorHAnsi" w:hAnsiTheme="minorHAnsi"/>
          <w:b/>
          <w:sz w:val="22"/>
          <w:szCs w:val="22"/>
          <w:u w:val="single"/>
        </w:rPr>
      </w:pPr>
      <w:r w:rsidRPr="0001396E">
        <w:rPr>
          <w:rFonts w:asciiTheme="minorHAnsi" w:hAnsiTheme="minorHAnsi"/>
          <w:b/>
          <w:sz w:val="22"/>
          <w:szCs w:val="22"/>
          <w:u w:val="single"/>
        </w:rPr>
        <w:t>PRIHODI POSLOVANJA</w:t>
      </w:r>
    </w:p>
    <w:p w14:paraId="3222801E" w14:textId="77777777" w:rsidR="001946B1" w:rsidRPr="0001396E" w:rsidRDefault="001946B1" w:rsidP="0001396E">
      <w:pPr>
        <w:pStyle w:val="Odlomakpopisa"/>
        <w:ind w:left="1068"/>
        <w:rPr>
          <w:rFonts w:asciiTheme="minorHAnsi" w:hAnsiTheme="minorHAnsi"/>
          <w:bCs/>
          <w:sz w:val="22"/>
          <w:szCs w:val="22"/>
        </w:rPr>
      </w:pPr>
    </w:p>
    <w:p w14:paraId="54A2CED2" w14:textId="67DEE379" w:rsidR="00FB433C" w:rsidRPr="0001396E" w:rsidRDefault="001946B1" w:rsidP="0001396E">
      <w:pPr>
        <w:rPr>
          <w:rFonts w:asciiTheme="minorHAnsi" w:hAnsiTheme="minorHAnsi"/>
          <w:bCs/>
          <w:sz w:val="22"/>
          <w:szCs w:val="22"/>
        </w:rPr>
      </w:pPr>
      <w:bookmarkStart w:id="3" w:name="_Hlk26098792"/>
      <w:r w:rsidRPr="0001396E">
        <w:rPr>
          <w:rFonts w:asciiTheme="minorHAnsi" w:hAnsiTheme="minorHAnsi"/>
          <w:bCs/>
          <w:sz w:val="22"/>
          <w:szCs w:val="22"/>
        </w:rPr>
        <w:t>Prihodi poslovanja planiraju se za 20</w:t>
      </w:r>
      <w:r w:rsidR="004C757D">
        <w:rPr>
          <w:rFonts w:asciiTheme="minorHAnsi" w:hAnsiTheme="minorHAnsi"/>
          <w:bCs/>
          <w:sz w:val="22"/>
          <w:szCs w:val="22"/>
        </w:rPr>
        <w:t>19</w:t>
      </w:r>
      <w:r w:rsidRPr="0001396E">
        <w:rPr>
          <w:rFonts w:asciiTheme="minorHAnsi" w:hAnsiTheme="minorHAnsi"/>
          <w:bCs/>
          <w:sz w:val="22"/>
          <w:szCs w:val="22"/>
        </w:rPr>
        <w:t xml:space="preserve">. godinu u iznosu od </w:t>
      </w:r>
      <w:r w:rsidR="004C757D">
        <w:rPr>
          <w:rFonts w:asciiTheme="minorHAnsi" w:hAnsiTheme="minorHAnsi"/>
          <w:bCs/>
          <w:sz w:val="22"/>
          <w:szCs w:val="22"/>
        </w:rPr>
        <w:t xml:space="preserve">9.594.900,00 </w:t>
      </w:r>
      <w:r w:rsidR="00FB433C" w:rsidRPr="0001396E">
        <w:rPr>
          <w:rFonts w:asciiTheme="minorHAnsi" w:hAnsiTheme="minorHAnsi"/>
          <w:bCs/>
          <w:sz w:val="22"/>
          <w:szCs w:val="22"/>
        </w:rPr>
        <w:t>kn</w:t>
      </w:r>
      <w:r w:rsidR="004C757D">
        <w:rPr>
          <w:rFonts w:asciiTheme="minorHAnsi" w:hAnsiTheme="minorHAnsi"/>
          <w:bCs/>
          <w:sz w:val="22"/>
          <w:szCs w:val="22"/>
        </w:rPr>
        <w:t>.</w:t>
      </w:r>
    </w:p>
    <w:p w14:paraId="0B4B1545" w14:textId="77777777" w:rsidR="00FB433C" w:rsidRPr="0001396E" w:rsidRDefault="00FB433C" w:rsidP="0001396E">
      <w:pPr>
        <w:ind w:left="1068"/>
        <w:rPr>
          <w:rFonts w:asciiTheme="minorHAnsi" w:hAnsiTheme="minorHAnsi"/>
          <w:bCs/>
          <w:sz w:val="22"/>
          <w:szCs w:val="22"/>
        </w:rPr>
      </w:pPr>
    </w:p>
    <w:p w14:paraId="72CD3786" w14:textId="0739E99B" w:rsidR="00FB433C" w:rsidRPr="0001396E" w:rsidRDefault="00815595" w:rsidP="0001396E">
      <w:pPr>
        <w:rPr>
          <w:rFonts w:asciiTheme="minorHAnsi" w:hAnsiTheme="minorHAnsi"/>
          <w:bCs/>
          <w:sz w:val="22"/>
          <w:szCs w:val="22"/>
        </w:rPr>
      </w:pPr>
      <w:r w:rsidRPr="0001396E">
        <w:rPr>
          <w:rFonts w:asciiTheme="minorHAnsi" w:hAnsiTheme="minorHAnsi"/>
          <w:bCs/>
          <w:sz w:val="22"/>
          <w:szCs w:val="22"/>
        </w:rPr>
        <w:t>Obzirom na vrste prihoda poslovanja  u 20</w:t>
      </w:r>
      <w:r w:rsidR="004C757D">
        <w:rPr>
          <w:rFonts w:asciiTheme="minorHAnsi" w:hAnsiTheme="minorHAnsi"/>
          <w:bCs/>
          <w:sz w:val="22"/>
          <w:szCs w:val="22"/>
        </w:rPr>
        <w:t xml:space="preserve">19. </w:t>
      </w:r>
      <w:r w:rsidRPr="0001396E">
        <w:rPr>
          <w:rFonts w:asciiTheme="minorHAnsi" w:hAnsiTheme="minorHAnsi"/>
          <w:bCs/>
          <w:sz w:val="22"/>
          <w:szCs w:val="22"/>
        </w:rPr>
        <w:t>godini</w:t>
      </w:r>
      <w:r w:rsidR="00522528">
        <w:rPr>
          <w:rFonts w:asciiTheme="minorHAnsi" w:hAnsiTheme="minorHAnsi"/>
          <w:bCs/>
          <w:sz w:val="22"/>
          <w:szCs w:val="22"/>
        </w:rPr>
        <w:t xml:space="preserve"> plani</w:t>
      </w:r>
      <w:r w:rsidR="00BE405C">
        <w:rPr>
          <w:rFonts w:asciiTheme="minorHAnsi" w:hAnsiTheme="minorHAnsi"/>
          <w:bCs/>
          <w:sz w:val="22"/>
          <w:szCs w:val="22"/>
        </w:rPr>
        <w:t>ra</w:t>
      </w:r>
      <w:r w:rsidR="00522528">
        <w:rPr>
          <w:rFonts w:asciiTheme="minorHAnsi" w:hAnsiTheme="minorHAnsi"/>
          <w:bCs/>
          <w:sz w:val="22"/>
          <w:szCs w:val="22"/>
        </w:rPr>
        <w:t xml:space="preserve">ju se slijedeće prihodi : </w:t>
      </w:r>
    </w:p>
    <w:p w14:paraId="5E791CA6" w14:textId="3B9A51A2" w:rsidR="00471A41" w:rsidRPr="0001396E" w:rsidRDefault="00815595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ab/>
        <w:t xml:space="preserve">    </w:t>
      </w:r>
      <w:r w:rsidR="00471A41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Prihodi od poreza</w:t>
      </w:r>
      <w:r w:rsidR="00471A41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u iznosu od  </w:t>
      </w:r>
      <w:r w:rsidR="00FB433C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2.</w:t>
      </w:r>
      <w:r w:rsidR="00522528">
        <w:rPr>
          <w:rFonts w:asciiTheme="minorHAnsi" w:eastAsiaTheme="minorEastAsia" w:hAnsiTheme="minorHAnsi" w:cs="Tahoma"/>
          <w:color w:val="000000"/>
          <w:sz w:val="22"/>
          <w:szCs w:val="22"/>
        </w:rPr>
        <w:t>538.000,</w:t>
      </w:r>
      <w:r w:rsidR="00FB433C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00 kn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</w:p>
    <w:p w14:paraId="3054607B" w14:textId="1414BBBA" w:rsidR="00815595" w:rsidRPr="0001396E" w:rsidRDefault="00815595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  <w:t xml:space="preserve">   </w:t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Prihodi od pomoći od subjekata unutar općeg proračuna 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u iznosu od </w:t>
      </w:r>
      <w:r w:rsidR="00522528">
        <w:rPr>
          <w:rFonts w:asciiTheme="minorHAnsi" w:eastAsiaTheme="minorEastAsia" w:hAnsiTheme="minorHAnsi" w:cs="Tahoma"/>
          <w:color w:val="000000"/>
          <w:sz w:val="22"/>
          <w:szCs w:val="22"/>
        </w:rPr>
        <w:t>5.323.1</w:t>
      </w:r>
      <w:r w:rsidR="00FB433C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00</w:t>
      </w:r>
      <w:r w:rsidR="00522528">
        <w:rPr>
          <w:rFonts w:asciiTheme="minorHAnsi" w:eastAsiaTheme="minorEastAsia" w:hAnsiTheme="minorHAnsi" w:cs="Tahoma"/>
          <w:color w:val="000000"/>
          <w:sz w:val="22"/>
          <w:szCs w:val="22"/>
        </w:rPr>
        <w:t>,00</w:t>
      </w:r>
      <w:r w:rsidR="00FB433C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kn </w:t>
      </w:r>
    </w:p>
    <w:p w14:paraId="0F5E19EB" w14:textId="665E5F5D" w:rsidR="00815595" w:rsidRPr="0001396E" w:rsidRDefault="00815595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</w:t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Prihodi od imovine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u iznosu od </w:t>
      </w:r>
      <w:r w:rsidR="00A03C5A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1</w:t>
      </w:r>
      <w:r w:rsidR="00522528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87.300,00 kn </w:t>
      </w:r>
    </w:p>
    <w:p w14:paraId="53AC87D3" w14:textId="03A8FB87" w:rsidR="00815595" w:rsidRPr="0001396E" w:rsidRDefault="00815595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  <w:t xml:space="preserve"> </w:t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Prihodi od upravnih i administrativnih pristojbi, pristojbi po posebnim propisima  i naknada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u iznosu od  </w:t>
      </w:r>
      <w:r w:rsidR="00522528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1.546.500,00 kn </w:t>
      </w:r>
    </w:p>
    <w:p w14:paraId="3334D73A" w14:textId="13D7640E" w:rsidR="009E4199" w:rsidRPr="0001396E" w:rsidRDefault="009E4199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bookmarkEnd w:id="3"/>
    <w:p w14:paraId="1DB1D141" w14:textId="49B57F5B" w:rsidR="009E4199" w:rsidRPr="0001396E" w:rsidRDefault="009E4199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1A1A37BF" w14:textId="253C444B" w:rsidR="00CC2548" w:rsidRPr="0001396E" w:rsidRDefault="009E4199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</w:t>
      </w:r>
      <w:r w:rsidR="00CD1548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PRIHODI OD POREZA</w:t>
      </w:r>
      <w:r w:rsidR="00CD1548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se u 20</w:t>
      </w:r>
      <w:r w:rsidR="00A6521E">
        <w:rPr>
          <w:rFonts w:asciiTheme="minorHAnsi" w:eastAsiaTheme="minorEastAsia" w:hAnsiTheme="minorHAnsi" w:cs="Tahoma"/>
          <w:color w:val="000000"/>
          <w:sz w:val="22"/>
          <w:szCs w:val="22"/>
        </w:rPr>
        <w:t>19.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g</w:t>
      </w:r>
      <w:r w:rsidR="00CD1548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o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d</w:t>
      </w:r>
      <w:r w:rsidR="00CD1548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i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ni planiraju u iznosu od 2.</w:t>
      </w:r>
      <w:r w:rsidR="00A6521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538.000,00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kn</w:t>
      </w:r>
      <w:r w:rsidR="00AB6AC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 Čine ih </w:t>
      </w:r>
    </w:p>
    <w:p w14:paraId="7B22CB84" w14:textId="77777777" w:rsidR="00AB6AC6" w:rsidRPr="0001396E" w:rsidRDefault="00AB6AC6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02D04A4B" w14:textId="7BFA0AC8" w:rsidR="00973C37" w:rsidRPr="0001396E" w:rsidRDefault="00AB6AC6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   </w:t>
      </w:r>
      <w:r w:rsidR="003E323A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Prihodi od poreza i prireza n</w:t>
      </w:r>
      <w:r w:rsidR="003025AD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a dohodak</w:t>
      </w:r>
      <w:r w:rsidR="007B060F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9E419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plani</w:t>
      </w:r>
      <w:r w:rsidR="00CD1548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raju </w:t>
      </w:r>
      <w:r w:rsidR="009E419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se za 20</w:t>
      </w:r>
      <w:r w:rsidR="00A6521E">
        <w:rPr>
          <w:rFonts w:asciiTheme="minorHAnsi" w:eastAsiaTheme="minorEastAsia" w:hAnsiTheme="minorHAnsi" w:cs="Tahoma"/>
          <w:color w:val="000000"/>
          <w:sz w:val="22"/>
          <w:szCs w:val="22"/>
        </w:rPr>
        <w:t>19</w:t>
      </w:r>
      <w:r w:rsidR="009E419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 godinu u iznosu  od  1.</w:t>
      </w:r>
      <w:r w:rsidR="00A6521E">
        <w:rPr>
          <w:rFonts w:asciiTheme="minorHAnsi" w:eastAsiaTheme="minorEastAsia" w:hAnsiTheme="minorHAnsi" w:cs="Tahoma"/>
          <w:color w:val="000000"/>
          <w:sz w:val="22"/>
          <w:szCs w:val="22"/>
        </w:rPr>
        <w:t>869.000</w:t>
      </w:r>
      <w:r w:rsidR="008A05F8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,00 </w:t>
      </w:r>
      <w:r w:rsidR="009E419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 </w:t>
      </w:r>
    </w:p>
    <w:p w14:paraId="3D79EB2F" w14:textId="1CD328E1" w:rsidR="00973C37" w:rsidRPr="0001396E" w:rsidRDefault="009E4199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ab/>
      </w:r>
      <w:r w:rsidR="008A05F8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 </w:t>
      </w:r>
      <w:r w:rsidR="00973C37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Prihodi od poreza na imovinu</w:t>
      </w:r>
      <w:r w:rsidR="00973C37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CD1548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planiraju se u iznosu od </w:t>
      </w:r>
      <w:r w:rsidR="008A05F8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6</w:t>
      </w:r>
      <w:r w:rsidR="00A6521E">
        <w:rPr>
          <w:rFonts w:asciiTheme="minorHAnsi" w:eastAsiaTheme="minorEastAsia" w:hAnsiTheme="minorHAnsi" w:cs="Tahoma"/>
          <w:color w:val="000000"/>
          <w:sz w:val="22"/>
          <w:szCs w:val="22"/>
        </w:rPr>
        <w:t>54</w:t>
      </w:r>
      <w:r w:rsidR="00CD1548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kn </w:t>
      </w:r>
    </w:p>
    <w:p w14:paraId="7EA68927" w14:textId="504E970C" w:rsidR="00DD5D4D" w:rsidRPr="0001396E" w:rsidRDefault="00CD1548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ab/>
      </w:r>
      <w:r w:rsidR="008A05F8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 </w:t>
      </w:r>
      <w:r w:rsidR="00D92658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Prihodi od poreza na robu i usluge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planiraju se u iznosu od 15.000,00 kn </w:t>
      </w:r>
    </w:p>
    <w:p w14:paraId="5DCF1B7E" w14:textId="6D5E916E" w:rsidR="00DD5D4D" w:rsidRPr="0001396E" w:rsidRDefault="00DD5D4D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5FFE0EF0" w14:textId="49F5CB9D" w:rsidR="00DD5D4D" w:rsidRPr="0001396E" w:rsidRDefault="00CD1548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ab/>
      </w:r>
      <w:r w:rsidR="008A05F8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 </w:t>
      </w:r>
      <w:r w:rsidR="00413EF0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 </w:t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PRIHODI OD POMOĆI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planiraju se u 20</w:t>
      </w:r>
      <w:r w:rsidR="00A6521E">
        <w:rPr>
          <w:rFonts w:asciiTheme="minorHAnsi" w:eastAsiaTheme="minorEastAsia" w:hAnsiTheme="minorHAnsi" w:cs="Tahoma"/>
          <w:color w:val="000000"/>
          <w:sz w:val="22"/>
          <w:szCs w:val="22"/>
        </w:rPr>
        <w:t>19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godini u iznosu od </w:t>
      </w:r>
      <w:r w:rsidR="00A6521E">
        <w:rPr>
          <w:rFonts w:asciiTheme="minorHAnsi" w:eastAsiaTheme="minorEastAsia" w:hAnsiTheme="minorHAnsi" w:cs="Tahoma"/>
          <w:color w:val="000000"/>
          <w:sz w:val="22"/>
          <w:szCs w:val="22"/>
        </w:rPr>
        <w:t>5.323.100</w:t>
      </w:r>
      <w:r w:rsidR="008A05F8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,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00 kn</w:t>
      </w:r>
      <w:r w:rsidR="008A05F8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  </w:t>
      </w:r>
    </w:p>
    <w:p w14:paraId="3F0AA0F5" w14:textId="49F01C77" w:rsidR="008A05F8" w:rsidRPr="0001396E" w:rsidRDefault="008A05F8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  <w:t xml:space="preserve"> </w:t>
      </w:r>
      <w:r w:rsidR="00CD1548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Planirane pomoći odnose se na slijedeće: </w:t>
      </w:r>
    </w:p>
    <w:p w14:paraId="3D822DD6" w14:textId="6050A02F" w:rsidR="00CD1548" w:rsidRPr="0001396E" w:rsidRDefault="00CD1548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</w:r>
      <w:r w:rsidR="00243E1E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Tekuće pomoći iz državnog proračuna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 - pomoć za predškolski odgoj   </w:t>
      </w:r>
      <w:r w:rsidR="00142735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: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1.</w:t>
      </w:r>
      <w:r w:rsidR="00C97D46">
        <w:rPr>
          <w:rFonts w:asciiTheme="minorHAnsi" w:eastAsiaTheme="minorEastAsia" w:hAnsiTheme="minorHAnsi" w:cs="Tahoma"/>
          <w:color w:val="000000"/>
          <w:sz w:val="22"/>
          <w:szCs w:val="22"/>
        </w:rPr>
        <w:t>50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0,00 kn </w:t>
      </w:r>
    </w:p>
    <w:p w14:paraId="6F5E3CEF" w14:textId="6411E64B" w:rsidR="0032029F" w:rsidRPr="0001396E" w:rsidRDefault="00CD1548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</w:r>
      <w:r w:rsidR="00243E1E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Tekuće pomoći </w:t>
      </w:r>
      <w:r w:rsidR="00142735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agencije za plaćanja u poljoprivredi,</w:t>
      </w:r>
      <w:r w:rsidR="005F4D05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</w:t>
      </w:r>
      <w:r w:rsidR="00142735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ribarstvu i ruralnom razvoju</w:t>
      </w:r>
      <w:r w:rsidR="00142735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: </w:t>
      </w:r>
      <w:r w:rsidR="00C97D46">
        <w:rPr>
          <w:rFonts w:asciiTheme="minorHAnsi" w:eastAsiaTheme="minorEastAsia" w:hAnsiTheme="minorHAnsi" w:cs="Tahoma"/>
          <w:color w:val="000000"/>
          <w:sz w:val="22"/>
          <w:szCs w:val="22"/>
        </w:rPr>
        <w:t>150.0</w:t>
      </w:r>
      <w:r w:rsidR="00142735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00,00 kn  (  pomoć za Izradu prostornog plana )  </w:t>
      </w:r>
    </w:p>
    <w:p w14:paraId="75A61D34" w14:textId="5FCD730F" w:rsidR="00FF3D10" w:rsidRPr="0001396E" w:rsidRDefault="00142735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</w:r>
      <w:r w:rsidR="007F551C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T</w:t>
      </w:r>
      <w:r w:rsidR="00FF3D10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ekuće pomoći iz županijskog proračuna ( PGŽ</w:t>
      </w:r>
      <w:r w:rsidR="00FF3D1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)</w:t>
      </w:r>
      <w:r w:rsidR="002C6C4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planirane su u iznosu od 2</w:t>
      </w:r>
      <w:r w:rsidR="007F551C">
        <w:rPr>
          <w:rFonts w:asciiTheme="minorHAnsi" w:eastAsiaTheme="minorEastAsia" w:hAnsiTheme="minorHAnsi" w:cs="Tahoma"/>
          <w:color w:val="000000"/>
          <w:sz w:val="22"/>
          <w:szCs w:val="22"/>
        </w:rPr>
        <w:t>00</w:t>
      </w:r>
      <w:r w:rsidR="002C6C4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</w:t>
      </w:r>
      <w:r w:rsidR="008A05F8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00</w:t>
      </w:r>
      <w:r w:rsidR="002C6C4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</w:t>
      </w:r>
    </w:p>
    <w:p w14:paraId="0EC2CBED" w14:textId="3CEF330F" w:rsidR="00BB483F" w:rsidRPr="0001396E" w:rsidRDefault="00243E1E" w:rsidP="0001396E">
      <w:pPr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lastRenderedPageBreak/>
        <w:t xml:space="preserve">    </w:t>
      </w:r>
      <w:r w:rsidR="002C7193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Kapitalne pomoći </w:t>
      </w:r>
      <w:r w:rsidR="002C6C46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iz državnog proračuna</w:t>
      </w:r>
      <w:r w:rsidR="002C6C4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planirane su iznosu od </w:t>
      </w:r>
      <w:r w:rsidR="007F551C">
        <w:rPr>
          <w:rFonts w:asciiTheme="minorHAnsi" w:eastAsiaTheme="minorEastAsia" w:hAnsiTheme="minorHAnsi" w:cs="Tahoma"/>
          <w:color w:val="000000"/>
          <w:sz w:val="22"/>
          <w:szCs w:val="22"/>
        </w:rPr>
        <w:t>785</w:t>
      </w:r>
      <w:r w:rsidR="002C6C4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,000,00 kn </w:t>
      </w:r>
    </w:p>
    <w:p w14:paraId="199095BF" w14:textId="507B2A4B" w:rsidR="00C06463" w:rsidRPr="007F551C" w:rsidRDefault="00BB483F" w:rsidP="007F551C">
      <w:pPr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   </w:t>
      </w:r>
      <w:r w:rsidR="002C6C46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Kapitalne pomoći iz županijskog proračuna</w:t>
      </w:r>
      <w:r w:rsidR="002C6C4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C06463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planirane su u iznosu od</w:t>
      </w:r>
      <w:r w:rsidR="007F551C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1.396.600</w:t>
      </w:r>
      <w:r w:rsidR="00C06463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,00 kn</w:t>
      </w:r>
      <w:r w:rsidR="007F551C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</w:p>
    <w:p w14:paraId="270C1591" w14:textId="2EA367B2" w:rsidR="00F00A34" w:rsidRDefault="00413EF0" w:rsidP="0001396E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    </w:t>
      </w:r>
      <w:r w:rsidR="00F00A34" w:rsidRPr="0001396E">
        <w:rPr>
          <w:rFonts w:asciiTheme="minorHAnsi" w:hAnsiTheme="minorHAnsi"/>
          <w:i/>
          <w:iCs/>
          <w:sz w:val="22"/>
          <w:szCs w:val="22"/>
        </w:rPr>
        <w:t>Pomoći od ostalih subjekata unutar općeg proračune</w:t>
      </w:r>
      <w:r w:rsidR="00F00A34" w:rsidRPr="0001396E">
        <w:rPr>
          <w:rFonts w:asciiTheme="minorHAnsi" w:hAnsiTheme="minorHAnsi"/>
          <w:sz w:val="22"/>
          <w:szCs w:val="22"/>
        </w:rPr>
        <w:t xml:space="preserve"> iznose </w:t>
      </w:r>
      <w:r w:rsidR="001A36AE">
        <w:rPr>
          <w:rFonts w:asciiTheme="minorHAnsi" w:hAnsiTheme="minorHAnsi"/>
          <w:sz w:val="22"/>
          <w:szCs w:val="22"/>
        </w:rPr>
        <w:t xml:space="preserve">290.000,00 kn </w:t>
      </w:r>
    </w:p>
    <w:p w14:paraId="4DCDD1BC" w14:textId="368D7FD9" w:rsidR="001A36AE" w:rsidRPr="001A36AE" w:rsidRDefault="001A36AE" w:rsidP="000139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Pr="001A36AE">
        <w:rPr>
          <w:rFonts w:asciiTheme="minorHAnsi" w:hAnsiTheme="minorHAnsi"/>
          <w:i/>
          <w:iCs/>
          <w:sz w:val="22"/>
          <w:szCs w:val="22"/>
        </w:rPr>
        <w:t xml:space="preserve">Kapitalne pomoći iz državnog proračuna temeljem prijenosa EU sredstava </w:t>
      </w:r>
      <w:r>
        <w:rPr>
          <w:rFonts w:asciiTheme="minorHAnsi" w:hAnsiTheme="minorHAnsi"/>
          <w:sz w:val="22"/>
          <w:szCs w:val="22"/>
        </w:rPr>
        <w:t xml:space="preserve">2.500.000,00 kn </w:t>
      </w:r>
    </w:p>
    <w:p w14:paraId="7677BC5C" w14:textId="6A821912" w:rsidR="007C6860" w:rsidRPr="0001396E" w:rsidRDefault="007C6860" w:rsidP="0001396E">
      <w:pPr>
        <w:rPr>
          <w:rFonts w:asciiTheme="minorHAnsi" w:hAnsiTheme="minorHAnsi"/>
          <w:sz w:val="22"/>
          <w:szCs w:val="22"/>
        </w:rPr>
      </w:pPr>
    </w:p>
    <w:p w14:paraId="1C08A6ED" w14:textId="1A7FFC7A" w:rsidR="007C6860" w:rsidRPr="0001396E" w:rsidRDefault="007C6860" w:rsidP="00B71B62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b/>
          <w:bCs/>
          <w:sz w:val="22"/>
          <w:szCs w:val="22"/>
        </w:rPr>
        <w:t>P</w:t>
      </w:r>
      <w:r w:rsidR="001531A7" w:rsidRPr="0001396E">
        <w:rPr>
          <w:rFonts w:asciiTheme="minorHAnsi" w:hAnsiTheme="minorHAnsi"/>
          <w:b/>
          <w:bCs/>
          <w:sz w:val="22"/>
          <w:szCs w:val="22"/>
        </w:rPr>
        <w:t xml:space="preserve">RIHODI OD IMOVINE </w:t>
      </w:r>
      <w:r w:rsidR="001531A7" w:rsidRPr="0001396E">
        <w:rPr>
          <w:rFonts w:asciiTheme="minorHAnsi" w:hAnsiTheme="minorHAnsi"/>
          <w:sz w:val="22"/>
          <w:szCs w:val="22"/>
        </w:rPr>
        <w:t>se u 20</w:t>
      </w:r>
      <w:r w:rsidR="009A7DDA">
        <w:rPr>
          <w:rFonts w:asciiTheme="minorHAnsi" w:hAnsiTheme="minorHAnsi"/>
          <w:sz w:val="22"/>
          <w:szCs w:val="22"/>
        </w:rPr>
        <w:t>19</w:t>
      </w:r>
      <w:r w:rsidR="000C7C4A" w:rsidRPr="0001396E">
        <w:rPr>
          <w:rFonts w:asciiTheme="minorHAnsi" w:hAnsiTheme="minorHAnsi"/>
          <w:sz w:val="22"/>
          <w:szCs w:val="22"/>
        </w:rPr>
        <w:t>.</w:t>
      </w:r>
      <w:r w:rsidR="001531A7" w:rsidRPr="0001396E">
        <w:rPr>
          <w:rFonts w:asciiTheme="minorHAnsi" w:hAnsiTheme="minorHAnsi"/>
          <w:sz w:val="22"/>
          <w:szCs w:val="22"/>
        </w:rPr>
        <w:t xml:space="preserve"> godini </w:t>
      </w:r>
      <w:r w:rsidR="00383D7B" w:rsidRPr="0001396E">
        <w:rPr>
          <w:rFonts w:asciiTheme="minorHAnsi" w:hAnsiTheme="minorHAnsi"/>
          <w:sz w:val="22"/>
          <w:szCs w:val="22"/>
        </w:rPr>
        <w:t>planiraju u iznosu od 1</w:t>
      </w:r>
      <w:r w:rsidR="00E748E6">
        <w:rPr>
          <w:rFonts w:asciiTheme="minorHAnsi" w:hAnsiTheme="minorHAnsi"/>
          <w:sz w:val="22"/>
          <w:szCs w:val="22"/>
        </w:rPr>
        <w:t>87</w:t>
      </w:r>
      <w:r w:rsidR="00383D7B" w:rsidRPr="0001396E">
        <w:rPr>
          <w:rFonts w:asciiTheme="minorHAnsi" w:hAnsiTheme="minorHAnsi"/>
          <w:sz w:val="22"/>
          <w:szCs w:val="22"/>
        </w:rPr>
        <w:t>.300,00 kn</w:t>
      </w:r>
      <w:r w:rsidR="00413EF0" w:rsidRPr="0001396E">
        <w:rPr>
          <w:rFonts w:asciiTheme="minorHAnsi" w:hAnsiTheme="minorHAnsi"/>
          <w:sz w:val="22"/>
          <w:szCs w:val="22"/>
        </w:rPr>
        <w:t>.</w:t>
      </w:r>
    </w:p>
    <w:p w14:paraId="71B322BB" w14:textId="2CFF6E7D" w:rsidR="00003662" w:rsidRPr="0001396E" w:rsidRDefault="00413EF0" w:rsidP="0001396E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    </w:t>
      </w:r>
      <w:r w:rsidR="00003662" w:rsidRPr="0001396E">
        <w:rPr>
          <w:rFonts w:asciiTheme="minorHAnsi" w:hAnsiTheme="minorHAnsi"/>
          <w:sz w:val="22"/>
          <w:szCs w:val="22"/>
        </w:rPr>
        <w:t xml:space="preserve">Sastoje se od </w:t>
      </w:r>
      <w:r w:rsidR="002675C4" w:rsidRPr="0001396E">
        <w:rPr>
          <w:rFonts w:asciiTheme="minorHAnsi" w:hAnsiTheme="minorHAnsi"/>
          <w:i/>
          <w:iCs/>
          <w:sz w:val="22"/>
          <w:szCs w:val="22"/>
        </w:rPr>
        <w:t>Prihoda od financijske imovine</w:t>
      </w:r>
      <w:r w:rsidR="002675C4" w:rsidRPr="0001396E">
        <w:rPr>
          <w:rFonts w:asciiTheme="minorHAnsi" w:hAnsiTheme="minorHAnsi"/>
          <w:sz w:val="22"/>
          <w:szCs w:val="22"/>
        </w:rPr>
        <w:t xml:space="preserve"> , </w:t>
      </w:r>
      <w:r w:rsidR="000C7C4A" w:rsidRPr="0001396E">
        <w:rPr>
          <w:rFonts w:asciiTheme="minorHAnsi" w:hAnsiTheme="minorHAnsi"/>
          <w:sz w:val="22"/>
          <w:szCs w:val="22"/>
        </w:rPr>
        <w:t>koji su planirani u iznosu od 1.100.00 kn</w:t>
      </w:r>
      <w:r w:rsidRPr="0001396E">
        <w:rPr>
          <w:rFonts w:asciiTheme="minorHAnsi" w:hAnsiTheme="minorHAnsi"/>
          <w:sz w:val="22"/>
          <w:szCs w:val="22"/>
        </w:rPr>
        <w:t xml:space="preserve"> i </w:t>
      </w:r>
      <w:r w:rsidR="002675C4" w:rsidRPr="0001396E">
        <w:rPr>
          <w:rFonts w:asciiTheme="minorHAnsi" w:hAnsiTheme="minorHAnsi"/>
          <w:i/>
          <w:iCs/>
          <w:sz w:val="22"/>
          <w:szCs w:val="22"/>
        </w:rPr>
        <w:t>Prihoda od nefinancijske imovine</w:t>
      </w:r>
      <w:r w:rsidR="002675C4" w:rsidRPr="0001396E">
        <w:rPr>
          <w:rFonts w:asciiTheme="minorHAnsi" w:hAnsiTheme="minorHAnsi"/>
          <w:sz w:val="22"/>
          <w:szCs w:val="22"/>
        </w:rPr>
        <w:t xml:space="preserve"> , </w:t>
      </w:r>
      <w:r w:rsidR="000C7C4A" w:rsidRPr="0001396E">
        <w:rPr>
          <w:rFonts w:asciiTheme="minorHAnsi" w:hAnsiTheme="minorHAnsi"/>
          <w:sz w:val="22"/>
          <w:szCs w:val="22"/>
        </w:rPr>
        <w:t xml:space="preserve">planiranih u iznosu od </w:t>
      </w:r>
      <w:r w:rsidR="002675C4" w:rsidRPr="0001396E">
        <w:rPr>
          <w:rFonts w:asciiTheme="minorHAnsi" w:hAnsiTheme="minorHAnsi"/>
          <w:sz w:val="22"/>
          <w:szCs w:val="22"/>
        </w:rPr>
        <w:t xml:space="preserve"> :</w:t>
      </w:r>
      <w:r w:rsidR="00E748E6">
        <w:rPr>
          <w:rFonts w:asciiTheme="minorHAnsi" w:hAnsiTheme="minorHAnsi"/>
          <w:sz w:val="22"/>
          <w:szCs w:val="22"/>
        </w:rPr>
        <w:t>186.200</w:t>
      </w:r>
      <w:r w:rsidR="000C7C4A" w:rsidRPr="0001396E">
        <w:rPr>
          <w:rFonts w:asciiTheme="minorHAnsi" w:hAnsiTheme="minorHAnsi"/>
          <w:sz w:val="22"/>
          <w:szCs w:val="22"/>
        </w:rPr>
        <w:t xml:space="preserve">,00 </w:t>
      </w:r>
      <w:r w:rsidR="002675C4" w:rsidRPr="0001396E">
        <w:rPr>
          <w:rFonts w:asciiTheme="minorHAnsi" w:hAnsiTheme="minorHAnsi"/>
          <w:sz w:val="22"/>
          <w:szCs w:val="22"/>
        </w:rPr>
        <w:t>kn .</w:t>
      </w:r>
    </w:p>
    <w:p w14:paraId="56C2E240" w14:textId="3C93C090" w:rsidR="002C7193" w:rsidRPr="0001396E" w:rsidRDefault="002C7193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02B6E822" w14:textId="0998474C" w:rsidR="00903271" w:rsidRPr="0001396E" w:rsidRDefault="00413EF0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        </w:t>
      </w:r>
      <w:r w:rsidR="004F1A95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P</w:t>
      </w:r>
      <w:r w:rsidR="00AD0E66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RIHODI OD UPRAVNIH I ADIMINSTR</w:t>
      </w:r>
      <w:r w:rsidR="00113DBE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A</w:t>
      </w:r>
      <w:r w:rsidR="00AD0E66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TIVNIH PRISTOJBI , PRISTOJBI PO POSEBNIM PROPISIMA I NAKNADA </w:t>
      </w:r>
      <w:r w:rsidR="00AD0E6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planiraju se u 20</w:t>
      </w:r>
      <w:r w:rsidR="00E748E6">
        <w:rPr>
          <w:rFonts w:asciiTheme="minorHAnsi" w:eastAsiaTheme="minorEastAsia" w:hAnsiTheme="minorHAnsi" w:cs="Tahoma"/>
          <w:color w:val="000000"/>
          <w:sz w:val="22"/>
          <w:szCs w:val="22"/>
        </w:rPr>
        <w:t>19</w:t>
      </w:r>
      <w:r w:rsidR="00AD0E6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 godini u iznosu od </w:t>
      </w:r>
      <w:r w:rsidR="00E748E6">
        <w:rPr>
          <w:rFonts w:asciiTheme="minorHAnsi" w:eastAsiaTheme="minorEastAsia" w:hAnsiTheme="minorHAnsi" w:cs="Tahoma"/>
          <w:color w:val="000000"/>
          <w:sz w:val="22"/>
          <w:szCs w:val="22"/>
        </w:rPr>
        <w:t>1.546.50</w:t>
      </w:r>
      <w:r w:rsidR="00AD0E6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0,00 kn</w:t>
      </w:r>
      <w:r w:rsidR="00E748E6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903271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. </w:t>
      </w:r>
      <w:r w:rsidR="001570A1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Sastoje se od</w:t>
      </w:r>
    </w:p>
    <w:p w14:paraId="562E4721" w14:textId="20BE4E39" w:rsidR="00903271" w:rsidRPr="0001396E" w:rsidRDefault="00903271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  <w:t xml:space="preserve">      </w:t>
      </w:r>
      <w:r w:rsidR="001570A1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</w:t>
      </w:r>
      <w:r w:rsidR="001570A1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Prihod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i</w:t>
      </w:r>
      <w:r w:rsidR="001570A1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od upravnih i administrativnih pristojbi</w:t>
      </w:r>
      <w:r w:rsidR="001570A1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</w:t>
      </w:r>
      <w:r w:rsidR="00AD0E6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planiranih u i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z</w:t>
      </w:r>
      <w:r w:rsidR="00AD0E6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nosu od </w:t>
      </w:r>
      <w:r w:rsidR="00E748E6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91.200,00 </w:t>
      </w:r>
      <w:r w:rsidR="00AD0E6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kn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(</w:t>
      </w:r>
      <w:r w:rsidR="00E748E6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naknada za korištenje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5F4D05">
        <w:rPr>
          <w:rFonts w:asciiTheme="minorHAnsi" w:eastAsiaTheme="minorEastAsia" w:hAnsiTheme="minorHAnsi" w:cs="Tahoma"/>
          <w:color w:val="000000"/>
          <w:sz w:val="22"/>
          <w:szCs w:val="22"/>
        </w:rPr>
        <w:t>g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rob</w:t>
      </w:r>
      <w:r w:rsidR="00E748E6">
        <w:rPr>
          <w:rFonts w:asciiTheme="minorHAnsi" w:eastAsiaTheme="minorEastAsia" w:hAnsiTheme="minorHAnsi" w:cs="Tahoma"/>
          <w:color w:val="000000"/>
          <w:sz w:val="22"/>
          <w:szCs w:val="22"/>
        </w:rPr>
        <w:t>nog mjesta – 80.0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00,00 kn, Prihodi od prodaje državnih biljega  - </w:t>
      </w:r>
      <w:r w:rsidR="00E748E6">
        <w:rPr>
          <w:rFonts w:asciiTheme="minorHAnsi" w:eastAsiaTheme="minorEastAsia" w:hAnsiTheme="minorHAnsi" w:cs="Tahoma"/>
          <w:color w:val="000000"/>
          <w:sz w:val="22"/>
          <w:szCs w:val="22"/>
        </w:rPr>
        <w:t>1.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200,00 kn , Boravišna pristojba  – 10.000,00 kn ) </w:t>
      </w:r>
    </w:p>
    <w:p w14:paraId="16448100" w14:textId="7D307E37" w:rsidR="00903271" w:rsidRPr="0001396E" w:rsidRDefault="00903271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        </w:t>
      </w:r>
      <w:r w:rsidR="00266530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Prihod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i</w:t>
      </w:r>
      <w:r w:rsidR="00266530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po posebnim propisima</w:t>
      </w:r>
      <w:r w:rsidR="0026653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AD0E6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planiranih u iznosu od 1</w:t>
      </w:r>
      <w:r w:rsidR="00E748E6">
        <w:rPr>
          <w:rFonts w:asciiTheme="minorHAnsi" w:eastAsiaTheme="minorEastAsia" w:hAnsiTheme="minorHAnsi" w:cs="Tahoma"/>
          <w:color w:val="000000"/>
          <w:sz w:val="22"/>
          <w:szCs w:val="22"/>
        </w:rPr>
        <w:t>.001.300</w:t>
      </w:r>
      <w:r w:rsidR="00AD0E6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</w:t>
      </w:r>
      <w:r w:rsidR="00E748E6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 </w:t>
      </w:r>
      <w:r w:rsidR="00AD0E6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,kn </w:t>
      </w:r>
      <w:r w:rsidR="0026653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čine ih : Vodni doprinos: </w:t>
      </w:r>
      <w:r w:rsidR="00113DBE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4.</w:t>
      </w:r>
      <w:r w:rsidR="00E748E6">
        <w:rPr>
          <w:rFonts w:asciiTheme="minorHAnsi" w:eastAsiaTheme="minorEastAsia" w:hAnsiTheme="minorHAnsi" w:cs="Tahoma"/>
          <w:color w:val="000000"/>
          <w:sz w:val="22"/>
          <w:szCs w:val="22"/>
        </w:rPr>
        <w:t>3</w:t>
      </w:r>
      <w:r w:rsidR="00113DBE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00,00</w:t>
      </w:r>
      <w:r w:rsidR="0026653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960A81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kn, Doprinos za šume : </w:t>
      </w:r>
      <w:r w:rsidR="00E748E6">
        <w:rPr>
          <w:rFonts w:asciiTheme="minorHAnsi" w:eastAsiaTheme="minorEastAsia" w:hAnsiTheme="minorHAnsi" w:cs="Tahoma"/>
          <w:color w:val="000000"/>
          <w:sz w:val="22"/>
          <w:szCs w:val="22"/>
        </w:rPr>
        <w:t>970.0</w:t>
      </w:r>
      <w:r w:rsidR="00113DBE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00,00</w:t>
      </w:r>
      <w:r w:rsidR="00960A81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kn, </w:t>
      </w:r>
      <w:r w:rsidR="00E748E6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Ostal</w:t>
      </w:r>
      <w:r w:rsidR="004C24CA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i nespomenuti prihodi : 27.000,00 ( </w:t>
      </w:r>
      <w:r w:rsidR="00960A81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Prodaja stanova u društvenom vlasništvu: </w:t>
      </w:r>
      <w:r w:rsidR="00E748E6">
        <w:rPr>
          <w:rFonts w:asciiTheme="minorHAnsi" w:eastAsiaTheme="minorEastAsia" w:hAnsiTheme="minorHAnsi" w:cs="Tahoma"/>
          <w:color w:val="000000"/>
          <w:sz w:val="22"/>
          <w:szCs w:val="22"/>
        </w:rPr>
        <w:t>5</w:t>
      </w:r>
      <w:r w:rsidR="00113DBE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.000,00</w:t>
      </w:r>
      <w:r w:rsidR="00960A81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kn, </w:t>
      </w:r>
      <w:r w:rsidR="00113DBE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Uklanjanje ruševnih zgrada : 20.000,00 kn Prenamjena poljoprivrednog zemljišta : 2.000,00 kn</w:t>
      </w:r>
      <w:r w:rsidR="004C24CA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) , </w:t>
      </w:r>
    </w:p>
    <w:p w14:paraId="0B4F241D" w14:textId="35DF3D15" w:rsidR="004F1A95" w:rsidRPr="0001396E" w:rsidRDefault="00903271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    </w:t>
      </w:r>
      <w:r w:rsidR="00960A81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Prihod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i</w:t>
      </w:r>
      <w:r w:rsidR="00960A81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od komunalnog doprinosa i naknade</w:t>
      </w:r>
      <w:r w:rsidR="00960A81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, </w:t>
      </w:r>
      <w:r w:rsidR="00113DBE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planiranih 45</w:t>
      </w:r>
      <w:r w:rsidR="004C24CA">
        <w:rPr>
          <w:rFonts w:asciiTheme="minorHAnsi" w:eastAsiaTheme="minorEastAsia" w:hAnsiTheme="minorHAnsi" w:cs="Tahoma"/>
          <w:color w:val="000000"/>
          <w:sz w:val="22"/>
          <w:szCs w:val="22"/>
        </w:rPr>
        <w:t>4</w:t>
      </w:r>
      <w:r w:rsidR="00113DBE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</w:t>
      </w:r>
      <w:r w:rsidR="00791FDD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 </w:t>
      </w:r>
      <w:r w:rsidR="00960A81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( komunalni  doprinos : </w:t>
      </w:r>
      <w:r w:rsidR="004C24CA">
        <w:rPr>
          <w:rFonts w:asciiTheme="minorHAnsi" w:eastAsiaTheme="minorEastAsia" w:hAnsiTheme="minorHAnsi" w:cs="Tahoma"/>
          <w:color w:val="000000"/>
          <w:sz w:val="22"/>
          <w:szCs w:val="22"/>
        </w:rPr>
        <w:t>204</w:t>
      </w:r>
      <w:r w:rsidR="00113DBE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</w:t>
      </w:r>
      <w:r w:rsidR="00960A81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kn, komunalna naknada: </w:t>
      </w:r>
      <w:r w:rsidR="004C24CA">
        <w:rPr>
          <w:rFonts w:asciiTheme="minorHAnsi" w:eastAsiaTheme="minorEastAsia" w:hAnsiTheme="minorHAnsi" w:cs="Tahoma"/>
          <w:color w:val="000000"/>
          <w:sz w:val="22"/>
          <w:szCs w:val="22"/>
        </w:rPr>
        <w:t>25</w:t>
      </w:r>
      <w:r w:rsidR="00113DBE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0.000,00 </w:t>
      </w:r>
      <w:r w:rsidR="00960A81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 )</w:t>
      </w:r>
      <w:r w:rsidR="00791FDD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</w:t>
      </w:r>
    </w:p>
    <w:p w14:paraId="1F156C61" w14:textId="42DA56B1" w:rsidR="00791FDD" w:rsidRPr="0001396E" w:rsidRDefault="00791FDD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4D3CAA94" w14:textId="59003070" w:rsidR="00113DBE" w:rsidRPr="0001396E" w:rsidRDefault="00903271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      </w:t>
      </w:r>
      <w:r w:rsidR="00113DBE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PRIHODI OD PRODAJE PROIZVODA I ROBA TE PRUŽENIH USLUGA </w:t>
      </w:r>
      <w:r w:rsidR="00113DBE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planirani su u iznosu od 111.000,00 kn , a odnose se na prihode od zakupa poslovnih objekata – 110.000,00 kn, i zakupa poljoprivrednih</w:t>
      </w:r>
      <w:r w:rsidR="00B71B62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113DBE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zemljišta 1.000,00 kn.</w:t>
      </w:r>
    </w:p>
    <w:p w14:paraId="0D7EF5A6" w14:textId="173F622D" w:rsidR="0032029F" w:rsidRPr="0001396E" w:rsidRDefault="0032029F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</w:p>
    <w:p w14:paraId="515E2748" w14:textId="1A20858B" w:rsidR="00D92658" w:rsidRPr="009A7DDA" w:rsidRDefault="00113DBE" w:rsidP="009A7DDA">
      <w:pPr>
        <w:pStyle w:val="Odlomakpopisa"/>
        <w:widowControl w:val="0"/>
        <w:numPr>
          <w:ilvl w:val="1"/>
          <w:numId w:val="20"/>
        </w:numPr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b/>
          <w:bCs/>
          <w:color w:val="000000"/>
          <w:sz w:val="22"/>
          <w:szCs w:val="22"/>
          <w:u w:val="single"/>
        </w:rPr>
      </w:pPr>
      <w:r w:rsidRPr="009A7DDA">
        <w:rPr>
          <w:rFonts w:asciiTheme="minorHAnsi" w:eastAsiaTheme="minorEastAsia" w:hAnsiTheme="minorHAnsi" w:cs="Tahoma"/>
          <w:b/>
          <w:bCs/>
          <w:color w:val="000000"/>
          <w:sz w:val="22"/>
          <w:szCs w:val="22"/>
          <w:u w:val="single"/>
        </w:rPr>
        <w:t xml:space="preserve">PRIHODI OD PRODAJE NEFINANCIJSKE IMOVINE </w:t>
      </w:r>
    </w:p>
    <w:p w14:paraId="5C62CC5E" w14:textId="1901B1A5" w:rsidR="00113DBE" w:rsidRPr="0001396E" w:rsidRDefault="001329B1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ab/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ab/>
      </w:r>
    </w:p>
    <w:p w14:paraId="09D5D6C1" w14:textId="559B0079" w:rsidR="0069710E" w:rsidRDefault="001329B1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ab/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Prihodi od prodaje </w:t>
      </w:r>
      <w:r w:rsidR="00BA192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nefinancijske imovine planiraju se u 20</w:t>
      </w:r>
      <w:r w:rsidR="004C24CA">
        <w:rPr>
          <w:rFonts w:asciiTheme="minorHAnsi" w:eastAsiaTheme="minorEastAsia" w:hAnsiTheme="minorHAnsi" w:cs="Tahoma"/>
          <w:color w:val="000000"/>
          <w:sz w:val="22"/>
          <w:szCs w:val="22"/>
        </w:rPr>
        <w:t>19.</w:t>
      </w:r>
      <w:r w:rsidR="00BA192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godini u iznosu od 1</w:t>
      </w:r>
      <w:r w:rsidR="004C24CA">
        <w:rPr>
          <w:rFonts w:asciiTheme="minorHAnsi" w:eastAsiaTheme="minorEastAsia" w:hAnsiTheme="minorHAnsi" w:cs="Tahoma"/>
          <w:color w:val="000000"/>
          <w:sz w:val="22"/>
          <w:szCs w:val="22"/>
        </w:rPr>
        <w:t>6</w:t>
      </w:r>
      <w:r w:rsidR="00BA192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0.000,00 kn</w:t>
      </w:r>
      <w:r w:rsidR="004C24CA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.,  </w:t>
      </w:r>
      <w:r w:rsidR="00BA192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a</w:t>
      </w:r>
      <w:r w:rsidR="004C24CA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sas</w:t>
      </w:r>
      <w:r w:rsidR="00BA192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toje </w:t>
      </w:r>
      <w:r w:rsidR="002B6E9D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se  </w:t>
      </w:r>
      <w:r w:rsidR="00BA192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od </w:t>
      </w:r>
      <w:r w:rsidR="00BA1926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Prihoda  od prodaje neproizvedene dugotrajne imovine</w:t>
      </w:r>
      <w:r w:rsidR="00BA192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( prodaja građevinskog</w:t>
      </w:r>
      <w:r w:rsidR="008C09F0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</w:p>
    <w:p w14:paraId="7108B65E" w14:textId="6D43446D" w:rsidR="001329B1" w:rsidRPr="0001396E" w:rsidRDefault="00BA1926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imovine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( prodaja građevinskih objekata </w:t>
      </w:r>
      <w:r w:rsidR="002B6E9D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)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u iznosu od 1</w:t>
      </w:r>
      <w:r w:rsidR="008C09F0">
        <w:rPr>
          <w:rFonts w:asciiTheme="minorHAnsi" w:eastAsiaTheme="minorEastAsia" w:hAnsiTheme="minorHAnsi" w:cs="Tahoma"/>
          <w:color w:val="000000"/>
          <w:sz w:val="22"/>
          <w:szCs w:val="22"/>
        </w:rPr>
        <w:t>20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.000,00 kn</w:t>
      </w:r>
      <w:r w:rsidR="008C09F0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i </w:t>
      </w:r>
      <w:r w:rsidR="008C09F0" w:rsidRPr="00931BE7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Prihodi od prodaje građevinskih objekata</w:t>
      </w:r>
      <w:r w:rsidR="008C09F0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</w:t>
      </w:r>
      <w:r w:rsidR="00931BE7">
        <w:rPr>
          <w:rFonts w:asciiTheme="minorHAnsi" w:eastAsiaTheme="minorEastAsia" w:hAnsiTheme="minorHAnsi" w:cs="Tahoma"/>
          <w:color w:val="000000"/>
          <w:sz w:val="22"/>
          <w:szCs w:val="22"/>
        </w:rPr>
        <w:t>46.000,00 kn .</w:t>
      </w:r>
    </w:p>
    <w:p w14:paraId="0D26B695" w14:textId="48A4EFBA" w:rsidR="00471A41" w:rsidRPr="0001396E" w:rsidRDefault="00471A41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45C90E3B" w14:textId="0CCA59CA" w:rsidR="000B590B" w:rsidRPr="0001396E" w:rsidRDefault="001962F4" w:rsidP="0001396E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</w:r>
    </w:p>
    <w:p w14:paraId="4D567BF1" w14:textId="29B3785C" w:rsidR="00D33D9E" w:rsidRPr="0001396E" w:rsidRDefault="00D33D9E" w:rsidP="0001396E">
      <w:pPr>
        <w:pStyle w:val="Odlomakpopisa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>RASHODI</w:t>
      </w:r>
      <w:r w:rsidR="004F0039" w:rsidRPr="0001396E">
        <w:rPr>
          <w:rFonts w:asciiTheme="minorHAnsi" w:hAnsiTheme="minorHAnsi"/>
          <w:b/>
          <w:sz w:val="22"/>
          <w:szCs w:val="22"/>
        </w:rPr>
        <w:t xml:space="preserve"> I IZDACI </w:t>
      </w:r>
      <w:r w:rsidRPr="0001396E">
        <w:rPr>
          <w:rFonts w:asciiTheme="minorHAnsi" w:hAnsiTheme="minorHAnsi"/>
          <w:b/>
          <w:sz w:val="22"/>
          <w:szCs w:val="22"/>
        </w:rPr>
        <w:t xml:space="preserve"> PRORAČUNA OPĆINE MRKOPALJ – PO EKONOMSKOJ KLASIFIKACIJI</w:t>
      </w:r>
    </w:p>
    <w:p w14:paraId="591D6520" w14:textId="77777777" w:rsidR="0049714F" w:rsidRPr="0001396E" w:rsidRDefault="0049714F" w:rsidP="0049714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0229EEA" w14:textId="766D004C" w:rsidR="0049714F" w:rsidRPr="0001396E" w:rsidRDefault="00D75F40" w:rsidP="00720205">
      <w:pPr>
        <w:rPr>
          <w:rFonts w:asciiTheme="minorHAnsi" w:hAnsiTheme="minorHAnsi"/>
          <w:bCs/>
          <w:sz w:val="22"/>
          <w:szCs w:val="22"/>
        </w:rPr>
      </w:pPr>
      <w:r w:rsidRPr="0001396E">
        <w:rPr>
          <w:rFonts w:asciiTheme="minorHAnsi" w:hAnsiTheme="minorHAnsi"/>
          <w:bCs/>
          <w:sz w:val="22"/>
          <w:szCs w:val="22"/>
        </w:rPr>
        <w:t>Ra</w:t>
      </w:r>
      <w:r w:rsidR="00B71B62">
        <w:rPr>
          <w:rFonts w:asciiTheme="minorHAnsi" w:hAnsiTheme="minorHAnsi"/>
          <w:bCs/>
          <w:sz w:val="22"/>
          <w:szCs w:val="22"/>
        </w:rPr>
        <w:t>s</w:t>
      </w:r>
      <w:r w:rsidRPr="0001396E">
        <w:rPr>
          <w:rFonts w:asciiTheme="minorHAnsi" w:hAnsiTheme="minorHAnsi"/>
          <w:bCs/>
          <w:sz w:val="22"/>
          <w:szCs w:val="22"/>
        </w:rPr>
        <w:t xml:space="preserve">hodi </w:t>
      </w:r>
      <w:r w:rsidR="00112812">
        <w:rPr>
          <w:rFonts w:asciiTheme="minorHAnsi" w:hAnsiTheme="minorHAnsi"/>
          <w:bCs/>
          <w:sz w:val="22"/>
          <w:szCs w:val="22"/>
        </w:rPr>
        <w:t xml:space="preserve">i izdaci </w:t>
      </w:r>
      <w:r w:rsidR="0049714F" w:rsidRPr="0001396E">
        <w:rPr>
          <w:rFonts w:asciiTheme="minorHAnsi" w:hAnsiTheme="minorHAnsi"/>
          <w:bCs/>
          <w:sz w:val="22"/>
          <w:szCs w:val="22"/>
        </w:rPr>
        <w:t>proračuna Općine Mrkopalj za 20</w:t>
      </w:r>
      <w:r w:rsidR="00931BE7">
        <w:rPr>
          <w:rFonts w:asciiTheme="minorHAnsi" w:hAnsiTheme="minorHAnsi"/>
          <w:bCs/>
          <w:sz w:val="22"/>
          <w:szCs w:val="22"/>
        </w:rPr>
        <w:t>19</w:t>
      </w:r>
      <w:r w:rsidR="0049714F" w:rsidRPr="0001396E">
        <w:rPr>
          <w:rFonts w:asciiTheme="minorHAnsi" w:hAnsiTheme="minorHAnsi"/>
          <w:bCs/>
          <w:sz w:val="22"/>
          <w:szCs w:val="22"/>
        </w:rPr>
        <w:t>. godinu planiraju se u iznosu od</w:t>
      </w:r>
      <w:r w:rsidR="00931BE7">
        <w:rPr>
          <w:rFonts w:asciiTheme="minorHAnsi" w:hAnsiTheme="minorHAnsi"/>
          <w:bCs/>
          <w:sz w:val="22"/>
          <w:szCs w:val="22"/>
        </w:rPr>
        <w:t xml:space="preserve"> </w:t>
      </w:r>
      <w:r w:rsidR="004E1B71">
        <w:rPr>
          <w:rFonts w:asciiTheme="minorHAnsi" w:hAnsiTheme="minorHAnsi"/>
          <w:bCs/>
          <w:sz w:val="22"/>
          <w:szCs w:val="22"/>
        </w:rPr>
        <w:t>9.760.900,00</w:t>
      </w:r>
      <w:r w:rsidR="0049714F" w:rsidRPr="0001396E">
        <w:rPr>
          <w:rFonts w:asciiTheme="minorHAnsi" w:hAnsiTheme="minorHAnsi"/>
          <w:bCs/>
          <w:sz w:val="22"/>
          <w:szCs w:val="22"/>
        </w:rPr>
        <w:t xml:space="preserve"> kn </w:t>
      </w:r>
      <w:r w:rsidR="004E1B71">
        <w:rPr>
          <w:rFonts w:asciiTheme="minorHAnsi" w:hAnsiTheme="minorHAnsi"/>
          <w:bCs/>
          <w:sz w:val="22"/>
          <w:szCs w:val="22"/>
        </w:rPr>
        <w:t xml:space="preserve">a </w:t>
      </w:r>
      <w:r w:rsidR="0049714F" w:rsidRPr="0001396E">
        <w:rPr>
          <w:rFonts w:asciiTheme="minorHAnsi" w:hAnsiTheme="minorHAnsi"/>
          <w:bCs/>
          <w:sz w:val="22"/>
          <w:szCs w:val="22"/>
        </w:rPr>
        <w:t xml:space="preserve"> sastoje se od </w:t>
      </w:r>
      <w:r w:rsidR="00F4735A" w:rsidRPr="0001396E">
        <w:rPr>
          <w:rFonts w:asciiTheme="minorHAnsi" w:hAnsiTheme="minorHAnsi"/>
          <w:bCs/>
          <w:sz w:val="22"/>
          <w:szCs w:val="22"/>
        </w:rPr>
        <w:t xml:space="preserve">rashoda </w:t>
      </w:r>
      <w:r w:rsidR="0049714F" w:rsidRPr="0001396E">
        <w:rPr>
          <w:rFonts w:asciiTheme="minorHAnsi" w:hAnsiTheme="minorHAnsi"/>
          <w:bCs/>
          <w:sz w:val="22"/>
          <w:szCs w:val="22"/>
        </w:rPr>
        <w:t xml:space="preserve">poslovanja i </w:t>
      </w:r>
      <w:r w:rsidR="00F4735A" w:rsidRPr="0001396E">
        <w:rPr>
          <w:rFonts w:asciiTheme="minorHAnsi" w:hAnsiTheme="minorHAnsi"/>
          <w:bCs/>
          <w:sz w:val="22"/>
          <w:szCs w:val="22"/>
        </w:rPr>
        <w:t>rashoda za nabavu nefinancijske imovine.</w:t>
      </w:r>
    </w:p>
    <w:p w14:paraId="1D1EAB47" w14:textId="35F30A57" w:rsidR="000B590B" w:rsidRPr="0001396E" w:rsidRDefault="00D33D9E" w:rsidP="0049714F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</w:r>
      <w:r w:rsidR="00791FDD" w:rsidRPr="0001396E">
        <w:rPr>
          <w:rFonts w:asciiTheme="minorHAnsi" w:hAnsiTheme="minorHAnsi"/>
          <w:b/>
          <w:bCs/>
          <w:sz w:val="22"/>
          <w:szCs w:val="22"/>
        </w:rPr>
        <w:tab/>
      </w:r>
      <w:r w:rsidR="00791FDD" w:rsidRPr="0001396E">
        <w:rPr>
          <w:rFonts w:asciiTheme="minorHAnsi" w:hAnsiTheme="minorHAnsi"/>
          <w:b/>
          <w:bCs/>
          <w:sz w:val="22"/>
          <w:szCs w:val="22"/>
        </w:rPr>
        <w:tab/>
      </w:r>
    </w:p>
    <w:p w14:paraId="74150869" w14:textId="1004A694" w:rsidR="00F4735A" w:rsidRPr="0001396E" w:rsidRDefault="00F4735A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  <w:u w:val="single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 </w:t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ab/>
        <w:t xml:space="preserve">          </w:t>
      </w:r>
      <w:r w:rsidR="00931BE7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    </w:t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 </w:t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  <w:u w:val="single"/>
        </w:rPr>
        <w:t xml:space="preserve">2.1. </w:t>
      </w:r>
      <w:r w:rsidR="00931BE7">
        <w:rPr>
          <w:rFonts w:asciiTheme="minorHAnsi" w:eastAsiaTheme="minorEastAsia" w:hAnsiTheme="minorHAnsi" w:cs="Tahoma"/>
          <w:b/>
          <w:bCs/>
          <w:color w:val="000000"/>
          <w:sz w:val="22"/>
          <w:szCs w:val="22"/>
          <w:u w:val="single"/>
        </w:rPr>
        <w:t xml:space="preserve"> </w:t>
      </w:r>
      <w:r w:rsidR="00473710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  <w:u w:val="single"/>
        </w:rPr>
        <w:t>RASHODI POSLOVANJA</w:t>
      </w:r>
      <w:r w:rsidR="00473710" w:rsidRPr="0001396E">
        <w:rPr>
          <w:rFonts w:asciiTheme="minorHAnsi" w:eastAsiaTheme="minorEastAsia" w:hAnsiTheme="minorHAnsi" w:cs="Tahoma"/>
          <w:color w:val="000000"/>
          <w:sz w:val="22"/>
          <w:szCs w:val="22"/>
          <w:u w:val="single"/>
        </w:rPr>
        <w:t xml:space="preserve"> </w:t>
      </w:r>
    </w:p>
    <w:p w14:paraId="33420370" w14:textId="190ED5FE" w:rsidR="00F4735A" w:rsidRPr="0001396E" w:rsidRDefault="00F4735A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  <w:u w:val="single"/>
        </w:rPr>
      </w:pPr>
    </w:p>
    <w:p w14:paraId="18B41E49" w14:textId="74C133B4" w:rsidR="00F4735A" w:rsidRPr="0001396E" w:rsidRDefault="00F4735A" w:rsidP="00720205">
      <w:pPr>
        <w:rPr>
          <w:rFonts w:asciiTheme="minorHAnsi" w:hAnsiTheme="minorHAnsi"/>
          <w:bCs/>
          <w:sz w:val="22"/>
          <w:szCs w:val="22"/>
        </w:rPr>
      </w:pPr>
      <w:bookmarkStart w:id="4" w:name="_Hlk26106621"/>
      <w:r w:rsidRPr="0001396E">
        <w:rPr>
          <w:rFonts w:asciiTheme="minorHAnsi" w:hAnsiTheme="minorHAnsi"/>
          <w:bCs/>
          <w:sz w:val="22"/>
          <w:szCs w:val="22"/>
        </w:rPr>
        <w:t>Prihodi poslovanja planiraju se za 2020. godinu u iznosu od</w:t>
      </w:r>
      <w:r w:rsidR="00931BE7">
        <w:rPr>
          <w:rFonts w:asciiTheme="minorHAnsi" w:hAnsiTheme="minorHAnsi"/>
          <w:bCs/>
          <w:sz w:val="22"/>
          <w:szCs w:val="22"/>
        </w:rPr>
        <w:t xml:space="preserve"> </w:t>
      </w:r>
      <w:r w:rsidR="004E1B71">
        <w:rPr>
          <w:rFonts w:asciiTheme="minorHAnsi" w:hAnsiTheme="minorHAnsi"/>
          <w:bCs/>
          <w:sz w:val="22"/>
          <w:szCs w:val="22"/>
        </w:rPr>
        <w:t>4.415.900</w:t>
      </w:r>
      <w:r w:rsidR="00931BE7">
        <w:rPr>
          <w:rFonts w:asciiTheme="minorHAnsi" w:hAnsiTheme="minorHAnsi"/>
          <w:bCs/>
          <w:sz w:val="22"/>
          <w:szCs w:val="22"/>
        </w:rPr>
        <w:t xml:space="preserve">,00 </w:t>
      </w:r>
      <w:r w:rsidRPr="0001396E">
        <w:rPr>
          <w:rFonts w:asciiTheme="minorHAnsi" w:hAnsiTheme="minorHAnsi"/>
          <w:bCs/>
          <w:sz w:val="22"/>
          <w:szCs w:val="22"/>
        </w:rPr>
        <w:t xml:space="preserve">. </w:t>
      </w:r>
    </w:p>
    <w:p w14:paraId="50FA8739" w14:textId="77777777" w:rsidR="00F4735A" w:rsidRPr="0001396E" w:rsidRDefault="00F4735A" w:rsidP="00F4735A">
      <w:pPr>
        <w:ind w:left="1068"/>
        <w:rPr>
          <w:rFonts w:asciiTheme="minorHAnsi" w:hAnsiTheme="minorHAnsi"/>
          <w:bCs/>
          <w:sz w:val="22"/>
          <w:szCs w:val="22"/>
        </w:rPr>
      </w:pPr>
    </w:p>
    <w:p w14:paraId="36227218" w14:textId="18C2A03E" w:rsidR="00F4735A" w:rsidRPr="0001396E" w:rsidRDefault="00F4735A" w:rsidP="00720205">
      <w:pPr>
        <w:rPr>
          <w:rFonts w:asciiTheme="minorHAnsi" w:hAnsiTheme="minorHAnsi"/>
          <w:bCs/>
          <w:sz w:val="22"/>
          <w:szCs w:val="22"/>
        </w:rPr>
      </w:pPr>
      <w:r w:rsidRPr="0001396E">
        <w:rPr>
          <w:rFonts w:asciiTheme="minorHAnsi" w:hAnsiTheme="minorHAnsi"/>
          <w:bCs/>
          <w:sz w:val="22"/>
          <w:szCs w:val="22"/>
        </w:rPr>
        <w:t>Obzirom na vrste rashoda  poslovanja  u 20</w:t>
      </w:r>
      <w:r w:rsidR="00931BE7">
        <w:rPr>
          <w:rFonts w:asciiTheme="minorHAnsi" w:hAnsiTheme="minorHAnsi"/>
          <w:bCs/>
          <w:sz w:val="22"/>
          <w:szCs w:val="22"/>
        </w:rPr>
        <w:t>19</w:t>
      </w:r>
      <w:r w:rsidRPr="0001396E">
        <w:rPr>
          <w:rFonts w:asciiTheme="minorHAnsi" w:hAnsiTheme="minorHAnsi"/>
          <w:bCs/>
          <w:sz w:val="22"/>
          <w:szCs w:val="22"/>
        </w:rPr>
        <w:t xml:space="preserve"> </w:t>
      </w:r>
      <w:r w:rsidR="00720205">
        <w:rPr>
          <w:rFonts w:asciiTheme="minorHAnsi" w:hAnsiTheme="minorHAnsi"/>
          <w:bCs/>
          <w:sz w:val="22"/>
          <w:szCs w:val="22"/>
        </w:rPr>
        <w:t xml:space="preserve"> </w:t>
      </w:r>
      <w:r w:rsidRPr="0001396E">
        <w:rPr>
          <w:rFonts w:asciiTheme="minorHAnsi" w:hAnsiTheme="minorHAnsi"/>
          <w:bCs/>
          <w:sz w:val="22"/>
          <w:szCs w:val="22"/>
        </w:rPr>
        <w:t>godini</w:t>
      </w:r>
      <w:r w:rsidR="00931BE7">
        <w:rPr>
          <w:rFonts w:asciiTheme="minorHAnsi" w:hAnsiTheme="minorHAnsi"/>
          <w:bCs/>
          <w:sz w:val="22"/>
          <w:szCs w:val="22"/>
        </w:rPr>
        <w:t xml:space="preserve"> planiraju se </w:t>
      </w:r>
    </w:p>
    <w:p w14:paraId="627FDB22" w14:textId="17C9F68A" w:rsidR="00F4735A" w:rsidRPr="0001396E" w:rsidRDefault="00F4735A" w:rsidP="00F4735A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ab/>
        <w:t xml:space="preserve">  Rashodi za zaposlene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u iznosu od  </w:t>
      </w:r>
      <w:r w:rsidR="00C07B3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7</w:t>
      </w:r>
      <w:r w:rsidR="004E1B71">
        <w:rPr>
          <w:rFonts w:asciiTheme="minorHAnsi" w:eastAsiaTheme="minorEastAsia" w:hAnsiTheme="minorHAnsi" w:cs="Tahoma"/>
          <w:color w:val="000000"/>
          <w:sz w:val="22"/>
          <w:szCs w:val="22"/>
        </w:rPr>
        <w:t>45.</w:t>
      </w:r>
      <w:r w:rsidR="00931BE7">
        <w:rPr>
          <w:rFonts w:asciiTheme="minorHAnsi" w:eastAsiaTheme="minorEastAsia" w:hAnsiTheme="minorHAnsi" w:cs="Tahoma"/>
          <w:color w:val="000000"/>
          <w:sz w:val="22"/>
          <w:szCs w:val="22"/>
        </w:rPr>
        <w:t>200,00 kn</w:t>
      </w:r>
    </w:p>
    <w:p w14:paraId="5E068E14" w14:textId="3EFF9CA5" w:rsidR="00F4735A" w:rsidRPr="0001396E" w:rsidRDefault="00F4735A" w:rsidP="00F4735A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  <w:t xml:space="preserve">  </w:t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Materijalni rashodi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u iznosu od</w:t>
      </w:r>
      <w:r w:rsidR="00C07B3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931BE7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1.913.300,00 kn </w:t>
      </w:r>
    </w:p>
    <w:p w14:paraId="662F4E8A" w14:textId="296F9213" w:rsidR="00F4735A" w:rsidRPr="0001396E" w:rsidRDefault="00720205" w:rsidP="00720205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 </w:t>
      </w:r>
      <w:r w:rsidR="00F4735A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F4735A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Financijski rashodi </w:t>
      </w:r>
      <w:r w:rsidR="00F4735A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u iznosu od</w:t>
      </w:r>
      <w:r w:rsidR="00C07B3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 </w:t>
      </w:r>
      <w:r w:rsidR="00931BE7">
        <w:rPr>
          <w:rFonts w:asciiTheme="minorHAnsi" w:eastAsiaTheme="minorEastAsia" w:hAnsiTheme="minorHAnsi" w:cs="Tahoma"/>
          <w:color w:val="000000"/>
          <w:sz w:val="22"/>
          <w:szCs w:val="22"/>
        </w:rPr>
        <w:t>42.000,00 kn</w:t>
      </w:r>
    </w:p>
    <w:p w14:paraId="2584C8BE" w14:textId="42063B57" w:rsidR="00720205" w:rsidRDefault="00F4735A" w:rsidP="00F4735A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  <w:t xml:space="preserve">  </w:t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Subvencije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u iznosu od  </w:t>
      </w:r>
      <w:r w:rsidR="00931BE7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206.000,00 kn </w:t>
      </w:r>
    </w:p>
    <w:p w14:paraId="4C4F322B" w14:textId="2FE1B36E" w:rsidR="00F4735A" w:rsidRPr="0001396E" w:rsidRDefault="00F4735A" w:rsidP="00F4735A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</w:t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Pomoći dane u inozemstvo i unutar opće države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u iznosu od  </w:t>
      </w:r>
      <w:r w:rsidR="00C07B3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2</w:t>
      </w:r>
      <w:r w:rsidR="00931BE7">
        <w:rPr>
          <w:rFonts w:asciiTheme="minorHAnsi" w:eastAsiaTheme="minorEastAsia" w:hAnsiTheme="minorHAnsi" w:cs="Tahoma"/>
          <w:color w:val="000000"/>
          <w:sz w:val="22"/>
          <w:szCs w:val="22"/>
        </w:rPr>
        <w:t>89.</w:t>
      </w:r>
      <w:r w:rsidR="004E1B71">
        <w:rPr>
          <w:rFonts w:asciiTheme="minorHAnsi" w:eastAsiaTheme="minorEastAsia" w:hAnsiTheme="minorHAnsi" w:cs="Tahoma"/>
          <w:color w:val="000000"/>
          <w:sz w:val="22"/>
          <w:szCs w:val="22"/>
        </w:rPr>
        <w:t>0</w:t>
      </w:r>
      <w:r w:rsidR="00931BE7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00,00 kn </w:t>
      </w:r>
    </w:p>
    <w:p w14:paraId="758E4048" w14:textId="36EB5093" w:rsidR="00F4735A" w:rsidRPr="0001396E" w:rsidRDefault="00931BE7" w:rsidP="00F4735A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C07B3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F4735A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Naknade građanima i kućanstvima</w:t>
      </w:r>
      <w:r w:rsidR="00C07B30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 u iznosu od </w:t>
      </w:r>
      <w:r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252.900,00 kn </w:t>
      </w:r>
    </w:p>
    <w:p w14:paraId="0E6E891F" w14:textId="2BE5B59D" w:rsidR="00F4735A" w:rsidRPr="0001396E" w:rsidRDefault="00931BE7" w:rsidP="00F4735A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  </w:t>
      </w:r>
      <w:r w:rsidR="00C07B30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Ostali rashodi  </w:t>
      </w:r>
      <w:r w:rsidR="00C07B3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u iznosu o</w:t>
      </w:r>
      <w:r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d 967.500,00 kn </w:t>
      </w:r>
    </w:p>
    <w:p w14:paraId="628DF0EB" w14:textId="50C52A0F" w:rsidR="00720205" w:rsidRDefault="00F4735A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lastRenderedPageBreak/>
        <w:tab/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</w:r>
      <w:bookmarkEnd w:id="4"/>
    </w:p>
    <w:p w14:paraId="174DDE4E" w14:textId="7CE381D9" w:rsidR="00881F8C" w:rsidRPr="0001396E" w:rsidRDefault="00881F8C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    </w:t>
      </w:r>
      <w:r w:rsidR="00E071EB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R</w:t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ASHODI ZA ZAPOSLENE </w:t>
      </w:r>
      <w:r w:rsidR="00E071EB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 -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planiraju se u 20</w:t>
      </w:r>
      <w:r w:rsidR="004E1B71">
        <w:rPr>
          <w:rFonts w:asciiTheme="minorHAnsi" w:eastAsiaTheme="minorEastAsia" w:hAnsiTheme="minorHAnsi" w:cs="Tahoma"/>
          <w:color w:val="000000"/>
          <w:sz w:val="22"/>
          <w:szCs w:val="22"/>
        </w:rPr>
        <w:t>19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 godini u iznosu od 7</w:t>
      </w:r>
      <w:r w:rsidR="004E1B71">
        <w:rPr>
          <w:rFonts w:asciiTheme="minorHAnsi" w:eastAsiaTheme="minorEastAsia" w:hAnsiTheme="minorHAnsi" w:cs="Tahoma"/>
          <w:color w:val="000000"/>
          <w:sz w:val="22"/>
          <w:szCs w:val="22"/>
        </w:rPr>
        <w:t>45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</w:t>
      </w:r>
      <w:r w:rsidR="004E1B71">
        <w:rPr>
          <w:rFonts w:asciiTheme="minorHAnsi" w:eastAsiaTheme="minorEastAsia" w:hAnsiTheme="minorHAnsi" w:cs="Tahoma"/>
          <w:color w:val="000000"/>
          <w:sz w:val="22"/>
          <w:szCs w:val="22"/>
        </w:rPr>
        <w:t>2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00,00 kn . Sastoje se od </w:t>
      </w:r>
      <w:r w:rsidR="0000371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: </w:t>
      </w:r>
    </w:p>
    <w:p w14:paraId="78A3454E" w14:textId="77777777" w:rsidR="00003719" w:rsidRPr="0001396E" w:rsidRDefault="00003719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461F269D" w14:textId="6E683687" w:rsidR="00003719" w:rsidRPr="0001396E" w:rsidRDefault="00881F8C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T</w:t>
      </w:r>
      <w:r w:rsidR="006F48ED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roškovi bruto plaće radnika</w:t>
      </w:r>
      <w:r w:rsidR="006F48ED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– u 20</w:t>
      </w:r>
      <w:r w:rsidR="004E1B71">
        <w:rPr>
          <w:rFonts w:asciiTheme="minorHAnsi" w:eastAsiaTheme="minorEastAsia" w:hAnsiTheme="minorHAnsi" w:cs="Tahoma"/>
          <w:color w:val="000000"/>
          <w:sz w:val="22"/>
          <w:szCs w:val="22"/>
        </w:rPr>
        <w:t>19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 godini planiraju se u iznosu od </w:t>
      </w:r>
      <w:r w:rsidR="004E1B71">
        <w:rPr>
          <w:rFonts w:asciiTheme="minorHAnsi" w:eastAsiaTheme="minorEastAsia" w:hAnsiTheme="minorHAnsi" w:cs="Tahoma"/>
          <w:color w:val="000000"/>
          <w:sz w:val="22"/>
          <w:szCs w:val="22"/>
        </w:rPr>
        <w:t>63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0.</w:t>
      </w:r>
      <w:r w:rsidR="004E1B71">
        <w:rPr>
          <w:rFonts w:asciiTheme="minorHAnsi" w:eastAsiaTheme="minorEastAsia" w:hAnsiTheme="minorHAnsi" w:cs="Tahoma"/>
          <w:color w:val="000000"/>
          <w:sz w:val="22"/>
          <w:szCs w:val="22"/>
        </w:rPr>
        <w:t>0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00,00 kn ( zaposlenici Općine – 580.000,00 kn</w:t>
      </w:r>
      <w:r w:rsidR="0000371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, Javni radovi – 50.000,00 ) </w:t>
      </w:r>
    </w:p>
    <w:p w14:paraId="1D60A95D" w14:textId="124D057F" w:rsidR="00003719" w:rsidRPr="0001396E" w:rsidRDefault="00003719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Ostali rashodi za zaposlene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( naknade, nagrade i sl. ) – planiraju se u iznosu od </w:t>
      </w:r>
      <w:r w:rsidR="004E1B71">
        <w:rPr>
          <w:rFonts w:asciiTheme="minorHAnsi" w:eastAsiaTheme="minorEastAsia" w:hAnsiTheme="minorHAnsi" w:cs="Tahoma"/>
          <w:color w:val="000000"/>
          <w:sz w:val="22"/>
          <w:szCs w:val="22"/>
        </w:rPr>
        <w:t>18.20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0,00 kn </w:t>
      </w:r>
    </w:p>
    <w:p w14:paraId="5830DE7E" w14:textId="30CC61E2" w:rsidR="00BD0688" w:rsidRPr="0001396E" w:rsidRDefault="006F48ED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00371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 </w:t>
      </w:r>
      <w:r w:rsidR="00003719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R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ashodi za doprinose na plaće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00371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- planiraju se u iznosu od 9</w:t>
      </w:r>
      <w:r w:rsidR="004E1B71">
        <w:rPr>
          <w:rFonts w:asciiTheme="minorHAnsi" w:eastAsiaTheme="minorEastAsia" w:hAnsiTheme="minorHAnsi" w:cs="Tahoma"/>
          <w:color w:val="000000"/>
          <w:sz w:val="22"/>
          <w:szCs w:val="22"/>
        </w:rPr>
        <w:t>7</w:t>
      </w:r>
      <w:r w:rsidR="0000371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.000,00 kn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</w:p>
    <w:p w14:paraId="70A8A0DE" w14:textId="77777777" w:rsidR="00BD0688" w:rsidRPr="0001396E" w:rsidRDefault="00BD0688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1C6DDE35" w14:textId="0069F59C" w:rsidR="00003719" w:rsidRPr="0001396E" w:rsidRDefault="00003719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bookmarkStart w:id="5" w:name="_Hlk26099020"/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MATERIJALNI RASHODI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BD0688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bookmarkEnd w:id="5"/>
      <w:r w:rsidR="00BD0688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–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- planiraju se u 20</w:t>
      </w:r>
      <w:r w:rsidR="000D173E">
        <w:rPr>
          <w:rFonts w:asciiTheme="minorHAnsi" w:eastAsiaTheme="minorEastAsia" w:hAnsiTheme="minorHAnsi" w:cs="Tahoma"/>
          <w:color w:val="000000"/>
          <w:sz w:val="22"/>
          <w:szCs w:val="22"/>
        </w:rPr>
        <w:t>19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 godini u iznosu od </w:t>
      </w:r>
      <w:r w:rsidR="000D173E">
        <w:rPr>
          <w:rFonts w:asciiTheme="minorHAnsi" w:eastAsiaTheme="minorEastAsia" w:hAnsiTheme="minorHAnsi" w:cs="Tahoma"/>
          <w:color w:val="000000"/>
          <w:sz w:val="22"/>
          <w:szCs w:val="22"/>
        </w:rPr>
        <w:t>1.913.300,0</w:t>
      </w:r>
      <w:r w:rsidR="001722DD">
        <w:rPr>
          <w:rFonts w:asciiTheme="minorHAnsi" w:eastAsiaTheme="minorEastAsia" w:hAnsiTheme="minorHAnsi" w:cs="Tahoma"/>
          <w:color w:val="000000"/>
          <w:sz w:val="22"/>
          <w:szCs w:val="22"/>
        </w:rPr>
        <w:t>0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 , a čine ih slijedeće vrste materijalnih rashoda : </w:t>
      </w:r>
    </w:p>
    <w:p w14:paraId="155D2F57" w14:textId="77777777" w:rsidR="00003719" w:rsidRPr="0001396E" w:rsidRDefault="00003719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298F52BD" w14:textId="55786DD4" w:rsidR="00003719" w:rsidRPr="0001396E" w:rsidRDefault="00E53D7D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Naknade troškova zaposlenih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00371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– Plan za 20</w:t>
      </w:r>
      <w:r w:rsidR="003B044F">
        <w:rPr>
          <w:rFonts w:asciiTheme="minorHAnsi" w:eastAsiaTheme="minorEastAsia" w:hAnsiTheme="minorHAnsi" w:cs="Tahoma"/>
          <w:color w:val="000000"/>
          <w:sz w:val="22"/>
          <w:szCs w:val="22"/>
        </w:rPr>
        <w:t>19</w:t>
      </w:r>
      <w:r w:rsidR="0000371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 godinu je </w:t>
      </w:r>
      <w:r w:rsidR="003B044F">
        <w:rPr>
          <w:rFonts w:asciiTheme="minorHAnsi" w:eastAsiaTheme="minorEastAsia" w:hAnsiTheme="minorHAnsi" w:cs="Tahoma"/>
          <w:color w:val="000000"/>
          <w:sz w:val="22"/>
          <w:szCs w:val="22"/>
        </w:rPr>
        <w:t>14</w:t>
      </w:r>
      <w:r w:rsidR="0000371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kn ,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a odnose se na: 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naknadu za službena putovanja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( </w:t>
      </w:r>
      <w:r w:rsidR="0000371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8.000,00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 ) i 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stručno usavršavanje zaposlenika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( </w:t>
      </w:r>
      <w:r w:rsidR="003B044F">
        <w:rPr>
          <w:rFonts w:asciiTheme="minorHAnsi" w:eastAsiaTheme="minorEastAsia" w:hAnsiTheme="minorHAnsi" w:cs="Tahoma"/>
          <w:color w:val="000000"/>
          <w:sz w:val="22"/>
          <w:szCs w:val="22"/>
        </w:rPr>
        <w:t>6</w:t>
      </w:r>
      <w:r w:rsidR="0000371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.000,00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 ) .</w:t>
      </w:r>
    </w:p>
    <w:p w14:paraId="30158544" w14:textId="536D4AB3" w:rsidR="0050496F" w:rsidRPr="0001396E" w:rsidRDefault="00003719" w:rsidP="00034F6A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ab/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ab/>
      </w:r>
      <w:r w:rsidR="00E53D7D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Rashodi z</w:t>
      </w:r>
      <w:r w:rsidR="00314B6C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a </w:t>
      </w:r>
      <w:r w:rsidR="00E53D7D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materij</w:t>
      </w:r>
      <w:r w:rsidR="00314B6C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al i energiju</w:t>
      </w:r>
      <w:r w:rsidR="00314B6C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– planiraju se u iznosu od </w:t>
      </w:r>
      <w:r w:rsidR="00314B6C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034F6A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32</w:t>
      </w:r>
      <w:r w:rsidR="003B044F">
        <w:rPr>
          <w:rFonts w:asciiTheme="minorHAnsi" w:eastAsiaTheme="minorEastAsia" w:hAnsiTheme="minorHAnsi" w:cs="Tahoma"/>
          <w:color w:val="000000"/>
          <w:sz w:val="22"/>
          <w:szCs w:val="22"/>
        </w:rPr>
        <w:t>1</w:t>
      </w:r>
      <w:r w:rsidR="00034F6A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kn , </w:t>
      </w:r>
      <w:r w:rsidR="00314B6C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a od toga  je </w:t>
      </w:r>
      <w:r w:rsidR="00314B6C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za uredski materijal i ostale materijalne rashode</w:t>
      </w:r>
      <w:r w:rsidR="00314B6C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( literatura, sredstva za čišćenje i higijenu )  </w:t>
      </w:r>
      <w:r w:rsidR="00034F6A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planirano </w:t>
      </w:r>
      <w:r w:rsidR="003B044F">
        <w:rPr>
          <w:rFonts w:asciiTheme="minorHAnsi" w:eastAsiaTheme="minorEastAsia" w:hAnsiTheme="minorHAnsi" w:cs="Tahoma"/>
          <w:color w:val="000000"/>
          <w:sz w:val="22"/>
          <w:szCs w:val="22"/>
        </w:rPr>
        <w:t>22</w:t>
      </w:r>
      <w:r w:rsidR="00034F6A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</w:t>
      </w:r>
      <w:r w:rsidR="00314B6C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 , za </w:t>
      </w:r>
      <w:r w:rsidR="00314B6C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energiju</w:t>
      </w:r>
      <w:r w:rsidR="00034F6A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</w:t>
      </w:r>
      <w:r w:rsidR="00393CA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3B044F">
        <w:rPr>
          <w:rFonts w:asciiTheme="minorHAnsi" w:eastAsiaTheme="minorEastAsia" w:hAnsiTheme="minorHAnsi" w:cs="Tahoma"/>
          <w:color w:val="000000"/>
          <w:sz w:val="22"/>
          <w:szCs w:val="22"/>
        </w:rPr>
        <w:t>248</w:t>
      </w:r>
      <w:r w:rsidR="00034F6A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</w:t>
      </w:r>
      <w:r w:rsidR="00314B6C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kn, za </w:t>
      </w:r>
      <w:r w:rsidR="00314B6C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materijal i dijelove za tekuće i investicijsko održavanje</w:t>
      </w:r>
      <w:r w:rsidR="00314B6C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3B044F">
        <w:rPr>
          <w:rFonts w:asciiTheme="minorHAnsi" w:eastAsiaTheme="minorEastAsia" w:hAnsiTheme="minorHAnsi" w:cs="Tahoma"/>
          <w:color w:val="000000"/>
          <w:sz w:val="22"/>
          <w:szCs w:val="22"/>
        </w:rPr>
        <w:t>6</w:t>
      </w:r>
      <w:r w:rsidR="00034F6A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.000,00</w:t>
      </w:r>
      <w:r w:rsidR="00314B6C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kn, te za </w:t>
      </w:r>
      <w:r w:rsidR="00314B6C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sitni inventar</w:t>
      </w:r>
      <w:r w:rsidR="00314B6C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3B044F">
        <w:rPr>
          <w:rFonts w:asciiTheme="minorHAnsi" w:eastAsiaTheme="minorEastAsia" w:hAnsiTheme="minorHAnsi" w:cs="Tahoma"/>
          <w:color w:val="000000"/>
          <w:sz w:val="22"/>
          <w:szCs w:val="22"/>
        </w:rPr>
        <w:t>4</w:t>
      </w:r>
      <w:r w:rsidR="00034F6A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5.000,00</w:t>
      </w:r>
      <w:r w:rsidR="00314B6C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 . </w:t>
      </w:r>
    </w:p>
    <w:p w14:paraId="773BAE4D" w14:textId="7C41F4EE" w:rsidR="00E607AD" w:rsidRPr="0001396E" w:rsidRDefault="00034F6A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          </w:t>
      </w:r>
      <w:r w:rsidR="0050496F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R</w:t>
      </w:r>
      <w:r w:rsidR="0050496F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ashod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i</w:t>
      </w:r>
      <w:r w:rsidR="0050496F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za usluge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planirani su u iznosu od 1</w:t>
      </w:r>
      <w:r w:rsidR="001722DD">
        <w:rPr>
          <w:rFonts w:asciiTheme="minorHAnsi" w:eastAsiaTheme="minorEastAsia" w:hAnsiTheme="minorHAnsi" w:cs="Tahoma"/>
          <w:color w:val="000000"/>
          <w:sz w:val="22"/>
          <w:szCs w:val="22"/>
        </w:rPr>
        <w:t>.</w:t>
      </w:r>
      <w:r w:rsidR="003B044F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314.400,00 </w:t>
      </w:r>
      <w:r w:rsidR="0050496F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kn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, a čine  ih </w:t>
      </w:r>
      <w:r w:rsidR="00C35022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usluge telefona, pošte i prijevoza</w:t>
      </w:r>
      <w:r w:rsidR="00C3502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– plan 20</w:t>
      </w:r>
      <w:r w:rsidR="00135A93">
        <w:rPr>
          <w:rFonts w:asciiTheme="minorHAnsi" w:eastAsiaTheme="minorEastAsia" w:hAnsiTheme="minorHAnsi" w:cs="Tahoma"/>
          <w:color w:val="000000"/>
          <w:sz w:val="22"/>
          <w:szCs w:val="22"/>
        </w:rPr>
        <w:t>19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 je </w:t>
      </w:r>
      <w:r w:rsidR="00135A93">
        <w:rPr>
          <w:rFonts w:asciiTheme="minorHAnsi" w:eastAsiaTheme="minorEastAsia" w:hAnsiTheme="minorHAnsi" w:cs="Tahoma"/>
          <w:color w:val="000000"/>
          <w:sz w:val="22"/>
          <w:szCs w:val="22"/>
        </w:rPr>
        <w:t>36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.000,00</w:t>
      </w:r>
      <w:r w:rsidR="00C3502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 ,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u</w:t>
      </w:r>
      <w:r w:rsidR="00C35022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sluge</w:t>
      </w:r>
      <w:r w:rsidR="00C3502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C35022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tekućeg i investicijskog održavanja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– planirano je </w:t>
      </w:r>
      <w:r w:rsidR="00135A93">
        <w:rPr>
          <w:rFonts w:asciiTheme="minorHAnsi" w:eastAsiaTheme="minorEastAsia" w:hAnsiTheme="minorHAnsi" w:cs="Tahoma"/>
          <w:color w:val="000000"/>
          <w:sz w:val="22"/>
          <w:szCs w:val="22"/>
        </w:rPr>
        <w:t>673.000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,00</w:t>
      </w:r>
      <w:r w:rsidR="00C3502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, 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u</w:t>
      </w:r>
      <w:r w:rsidR="004D23B5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sluge promidžbe i informiranja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</w:t>
      </w:r>
      <w:r w:rsidR="00393CA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–planirano je</w:t>
      </w:r>
      <w:r w:rsidR="00135A93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48.0</w:t>
      </w:r>
      <w:r w:rsidR="00393CA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00,00 kn</w:t>
      </w:r>
      <w:r w:rsidR="00393CA6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,  </w:t>
      </w:r>
      <w:r w:rsidR="00B050E0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komunalne usluge</w:t>
      </w:r>
      <w:r w:rsidR="00B050E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393CA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- planirano </w:t>
      </w:r>
      <w:r w:rsidR="00135A93">
        <w:rPr>
          <w:rFonts w:asciiTheme="minorHAnsi" w:eastAsiaTheme="minorEastAsia" w:hAnsiTheme="minorHAnsi" w:cs="Tahoma"/>
          <w:color w:val="000000"/>
          <w:sz w:val="22"/>
          <w:szCs w:val="22"/>
        </w:rPr>
        <w:t>90</w:t>
      </w:r>
      <w:r w:rsidR="00393CA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.000,00 kn ,</w:t>
      </w:r>
      <w:r w:rsidR="00135A93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135A93" w:rsidRPr="00135A93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zakupnine i najamnine</w:t>
      </w:r>
      <w:r w:rsidR="00135A93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– 6.500,00 kn , </w:t>
      </w:r>
      <w:r w:rsidR="00E42284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E42284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intelektualne i osobne usluge</w:t>
      </w:r>
      <w:r w:rsidR="00E42284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393CA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– planirani iznos od </w:t>
      </w:r>
      <w:r w:rsidR="00135A93">
        <w:rPr>
          <w:rFonts w:asciiTheme="minorHAnsi" w:eastAsiaTheme="minorEastAsia" w:hAnsiTheme="minorHAnsi" w:cs="Tahoma"/>
          <w:color w:val="000000"/>
          <w:sz w:val="22"/>
          <w:szCs w:val="22"/>
        </w:rPr>
        <w:t>408.400</w:t>
      </w:r>
      <w:r w:rsidR="00393CA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,00 kn ,</w:t>
      </w:r>
      <w:r w:rsidR="00E607AD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E607AD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računalne usluge</w:t>
      </w:r>
      <w:r w:rsidR="00E607AD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393CA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- planirano </w:t>
      </w:r>
      <w:r w:rsidR="00135A93">
        <w:rPr>
          <w:rFonts w:asciiTheme="minorHAnsi" w:eastAsiaTheme="minorEastAsia" w:hAnsiTheme="minorHAnsi" w:cs="Tahoma"/>
          <w:color w:val="000000"/>
          <w:sz w:val="22"/>
          <w:szCs w:val="22"/>
        </w:rPr>
        <w:t>40</w:t>
      </w:r>
      <w:r w:rsidR="00393CA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.000,00 kn,</w:t>
      </w:r>
      <w:r w:rsidR="00E607AD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393CA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</w:t>
      </w:r>
      <w:r w:rsidR="00E607AD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ostale usluge</w:t>
      </w:r>
      <w:r w:rsidR="00393CA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– planirano je </w:t>
      </w:r>
      <w:r w:rsidR="00135A93">
        <w:rPr>
          <w:rFonts w:asciiTheme="minorHAnsi" w:eastAsiaTheme="minorEastAsia" w:hAnsiTheme="minorHAnsi" w:cs="Tahoma"/>
          <w:color w:val="000000"/>
          <w:sz w:val="22"/>
          <w:szCs w:val="22"/>
        </w:rPr>
        <w:t>12.500</w:t>
      </w:r>
      <w:r w:rsidR="00393CA6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,00 kn</w:t>
      </w:r>
    </w:p>
    <w:p w14:paraId="5B605BFA" w14:textId="6D10FF79" w:rsidR="00F02711" w:rsidRPr="0001396E" w:rsidRDefault="00393CA6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          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Ostali </w:t>
      </w:r>
      <w:r w:rsidR="005057C5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nespomenut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i </w:t>
      </w:r>
      <w:r w:rsidR="005057C5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rashod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i</w:t>
      </w:r>
      <w:r w:rsidR="005057C5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poslovanj</w:t>
      </w:r>
      <w:r w:rsidR="00B16A2B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a 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su u 20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19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 godin</w:t>
      </w:r>
      <w:r w:rsidR="00192F35">
        <w:rPr>
          <w:rFonts w:asciiTheme="minorHAnsi" w:eastAsiaTheme="minorEastAsia" w:hAnsiTheme="minorHAnsi" w:cs="Tahoma"/>
          <w:color w:val="000000"/>
          <w:sz w:val="22"/>
          <w:szCs w:val="22"/>
        </w:rPr>
        <w:t>i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planirani u iznosu od 2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63.900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,00 kn, a sastoje se od : </w:t>
      </w:r>
      <w:r w:rsidR="005D6172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naknade za rad predstavničkih i izvršnih tijela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– 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5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2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.000,00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kn,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premija osiguranja imovine i zaposlenika – 19.000,00 kn ,  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5D6172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reprezentacij</w:t>
      </w:r>
      <w:r w:rsidR="00B16A2B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e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–</w:t>
      </w:r>
      <w:r w:rsidR="00192F35">
        <w:rPr>
          <w:rFonts w:asciiTheme="minorHAnsi" w:eastAsiaTheme="minorEastAsia" w:hAnsiTheme="minorHAnsi" w:cs="Tahoma"/>
          <w:color w:val="000000"/>
          <w:sz w:val="22"/>
          <w:szCs w:val="22"/>
        </w:rPr>
        <w:t>3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0.000,00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kn, </w:t>
      </w:r>
      <w:r w:rsidR="005D6172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članar</w:t>
      </w:r>
      <w:r w:rsidR="00B16A2B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ine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– 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5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1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00,00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kn, </w:t>
      </w:r>
      <w:r w:rsidR="005D6172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pristojbe i naknade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– 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7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5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00,0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 kn, te </w:t>
      </w:r>
      <w:r w:rsidR="005D6172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ostal</w:t>
      </w:r>
      <w:r w:rsidR="00B16A2B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ih </w:t>
      </w:r>
      <w:r w:rsidR="005D6172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nespomenut</w:t>
      </w:r>
      <w:r w:rsidR="00B16A2B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ih </w:t>
      </w:r>
      <w:r w:rsidR="005D6172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rashod</w:t>
      </w:r>
      <w:r w:rsidR="00B16A2B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a </w:t>
      </w:r>
      <w:r w:rsidR="005D6172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poslovanja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- 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1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50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3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00,00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 (  rashodi protokola - cvijeće i sl.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3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0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00,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00 kn,  izdaci za proslavu Dana Općine – 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10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2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00,00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kn, Izdaci za manifestaciju Memorijal mira – 5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1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.000,00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kn, Izdaci za ostala pokroviteljstva i proslave – 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25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.000,00 kn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,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proračunska pričuva  20.000,00 kn </w:t>
      </w:r>
      <w:r w:rsidR="00534399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, izdaci za općinske godišnje nagrade  5.100,00, 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te ostali nespomenuti rashodi poslovanja – 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35</w:t>
      </w:r>
      <w:r w:rsidR="00B16A2B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.000,00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 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i </w:t>
      </w:r>
      <w:r w:rsidR="00192F35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vodni doprinos – </w:t>
      </w:r>
      <w:r w:rsidR="007C3384">
        <w:rPr>
          <w:rFonts w:asciiTheme="minorHAnsi" w:eastAsiaTheme="minorEastAsia" w:hAnsiTheme="minorHAnsi" w:cs="Tahoma"/>
          <w:color w:val="000000"/>
          <w:sz w:val="22"/>
          <w:szCs w:val="22"/>
        </w:rPr>
        <w:t>1</w:t>
      </w:r>
      <w:r w:rsidR="00534399">
        <w:rPr>
          <w:rFonts w:asciiTheme="minorHAnsi" w:eastAsiaTheme="minorEastAsia" w:hAnsiTheme="minorHAnsi" w:cs="Tahoma"/>
          <w:color w:val="000000"/>
          <w:sz w:val="22"/>
          <w:szCs w:val="22"/>
        </w:rPr>
        <w:t>h</w:t>
      </w:r>
      <w:r w:rsidR="00192F35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</w:t>
      </w:r>
      <w:r w:rsidR="005D6172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)</w:t>
      </w:r>
    </w:p>
    <w:p w14:paraId="3A5A711F" w14:textId="77777777" w:rsidR="00F02711" w:rsidRPr="0001396E" w:rsidRDefault="00F02711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281C9CAB" w14:textId="22DE239A" w:rsidR="00811424" w:rsidRPr="0001396E" w:rsidRDefault="00F02711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F</w:t>
      </w:r>
      <w:r w:rsidR="00B16A2B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INANCIJSKI RASHODI </w:t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 – </w:t>
      </w:r>
      <w:r w:rsidR="00811424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planirani su u iznosu od 4</w:t>
      </w:r>
      <w:r w:rsidR="00E218B5">
        <w:rPr>
          <w:rFonts w:asciiTheme="minorHAnsi" w:eastAsiaTheme="minorEastAsia" w:hAnsiTheme="minorHAnsi" w:cs="Tahoma"/>
          <w:color w:val="000000"/>
          <w:sz w:val="22"/>
          <w:szCs w:val="22"/>
        </w:rPr>
        <w:t>2</w:t>
      </w:r>
      <w:r w:rsidR="00811424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kn  i sastoje se od : </w:t>
      </w:r>
    </w:p>
    <w:p w14:paraId="2F0388B5" w14:textId="3CC66A05" w:rsidR="00811424" w:rsidRPr="0001396E" w:rsidRDefault="00811424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</w:r>
    </w:p>
    <w:p w14:paraId="10E266E5" w14:textId="3EDBCC06" w:rsidR="00811424" w:rsidRPr="0001396E" w:rsidRDefault="00811424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           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Ostali financijskih rashoda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– planirano 42.000,00 kn  ( usluge platnog prometa – </w:t>
      </w:r>
      <w:r w:rsidR="00E218B5">
        <w:rPr>
          <w:rFonts w:asciiTheme="minorHAnsi" w:eastAsiaTheme="minorEastAsia" w:hAnsiTheme="minorHAnsi" w:cs="Tahoma"/>
          <w:color w:val="000000"/>
          <w:sz w:val="22"/>
          <w:szCs w:val="22"/>
        </w:rPr>
        <w:t>39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kn, zatezne kamate – 1.000,00 kn , ostali nespomenuti fin. rashodi – </w:t>
      </w:r>
      <w:r w:rsidR="00E218B5">
        <w:rPr>
          <w:rFonts w:asciiTheme="minorHAnsi" w:eastAsiaTheme="minorEastAsia" w:hAnsiTheme="minorHAnsi" w:cs="Tahoma"/>
          <w:color w:val="000000"/>
          <w:sz w:val="22"/>
          <w:szCs w:val="22"/>
        </w:rPr>
        <w:t>2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kn ) </w:t>
      </w:r>
    </w:p>
    <w:p w14:paraId="06151A8F" w14:textId="77777777" w:rsidR="00F02711" w:rsidRPr="0001396E" w:rsidRDefault="00F02711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29C92433" w14:textId="4275489F" w:rsidR="00811424" w:rsidRPr="0001396E" w:rsidRDefault="00811424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SUBVENCIJE  -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planirano je </w:t>
      </w:r>
      <w:r w:rsidR="00E218B5">
        <w:rPr>
          <w:rFonts w:asciiTheme="minorHAnsi" w:eastAsiaTheme="minorEastAsia" w:hAnsiTheme="minorHAnsi" w:cs="Tahoma"/>
          <w:color w:val="000000"/>
          <w:sz w:val="22"/>
          <w:szCs w:val="22"/>
        </w:rPr>
        <w:t>206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kn ,  a dijeli se na : </w:t>
      </w:r>
    </w:p>
    <w:p w14:paraId="57C8F659" w14:textId="77777777" w:rsidR="00811424" w:rsidRPr="0001396E" w:rsidRDefault="00811424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1822CF8A" w14:textId="48F3FADC" w:rsidR="00811424" w:rsidRPr="0001396E" w:rsidRDefault="00493472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811424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Su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bvencije trgovačkim društvima u javnom sektoru</w:t>
      </w:r>
      <w:r w:rsidR="00811424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– planirano 1</w:t>
      </w:r>
      <w:r w:rsidR="00E218B5">
        <w:rPr>
          <w:rFonts w:asciiTheme="minorHAnsi" w:eastAsiaTheme="minorEastAsia" w:hAnsiTheme="minorHAnsi" w:cs="Tahoma"/>
          <w:color w:val="000000"/>
          <w:sz w:val="22"/>
          <w:szCs w:val="22"/>
        </w:rPr>
        <w:t>9</w:t>
      </w:r>
      <w:r w:rsidR="00811424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0.000,00 kn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 ( subvencija </w:t>
      </w:r>
      <w:r w:rsidR="000A792D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Ariva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Autotrans d.o.o.</w:t>
      </w:r>
      <w:r w:rsidR="00811424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– </w:t>
      </w:r>
      <w:r w:rsidR="00E218B5">
        <w:rPr>
          <w:rFonts w:asciiTheme="minorHAnsi" w:eastAsiaTheme="minorEastAsia" w:hAnsiTheme="minorHAnsi" w:cs="Tahoma"/>
          <w:color w:val="000000"/>
          <w:sz w:val="22"/>
          <w:szCs w:val="22"/>
        </w:rPr>
        <w:t>80</w:t>
      </w:r>
      <w:r w:rsidR="00811424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kn, subvencija Mrzle drage d.o.o. – </w:t>
      </w:r>
      <w:r w:rsidR="00E218B5">
        <w:rPr>
          <w:rFonts w:asciiTheme="minorHAnsi" w:eastAsiaTheme="minorEastAsia" w:hAnsiTheme="minorHAnsi" w:cs="Tahoma"/>
          <w:color w:val="000000"/>
          <w:sz w:val="22"/>
          <w:szCs w:val="22"/>
        </w:rPr>
        <w:t>11</w:t>
      </w:r>
      <w:r w:rsidR="00811424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0.000,00 kn </w:t>
      </w:r>
      <w:r w:rsidR="00AC69C6">
        <w:rPr>
          <w:rFonts w:asciiTheme="minorHAnsi" w:eastAsiaTheme="minorEastAsia" w:hAnsiTheme="minorHAnsi" w:cs="Tahoma"/>
          <w:color w:val="000000"/>
          <w:sz w:val="22"/>
          <w:szCs w:val="22"/>
        </w:rPr>
        <w:t>)</w:t>
      </w:r>
    </w:p>
    <w:p w14:paraId="2635FC61" w14:textId="7B527909" w:rsidR="005D6172" w:rsidRPr="0001396E" w:rsidRDefault="00493472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811424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Subvencije trgovačkim društvima iz</w:t>
      </w:r>
      <w:r w:rsidR="00E23D90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van javnog sektora</w:t>
      </w:r>
      <w:r w:rsidR="00E23D9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– planirano </w:t>
      </w:r>
      <w:r w:rsidR="00E218B5">
        <w:rPr>
          <w:rFonts w:asciiTheme="minorHAnsi" w:eastAsiaTheme="minorEastAsia" w:hAnsiTheme="minorHAnsi" w:cs="Tahoma"/>
          <w:color w:val="000000"/>
          <w:sz w:val="22"/>
          <w:szCs w:val="22"/>
        </w:rPr>
        <w:t>16</w:t>
      </w:r>
      <w:r w:rsidR="00E23D9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.000,00 kn (</w:t>
      </w:r>
      <w:r w:rsidR="000A792D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subvencije poljo</w:t>
      </w:r>
      <w:r w:rsidR="00E23D9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privrednicima u vidu subvencije Veterinarskoj stanici Delnice – 11.000,00 kn, subvencija Veterinarskoj stanici Delnice za sterilizaciju kućnih ljubimaca – 5.000,00 kn )</w:t>
      </w:r>
    </w:p>
    <w:p w14:paraId="67461F72" w14:textId="083137F4" w:rsidR="00BA719F" w:rsidRPr="0001396E" w:rsidRDefault="00BA719F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0FBA7316" w14:textId="6650E67B" w:rsidR="00C54034" w:rsidRPr="0001396E" w:rsidRDefault="00BA719F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P</w:t>
      </w:r>
      <w:r w:rsidR="00E23D90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OMOĆI DANE U INOZEMSTVO I UNUTAR OPĆE DRŽAVE </w:t>
      </w:r>
      <w:r w:rsidR="00E23D9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planirane su u iznosu od 2</w:t>
      </w:r>
      <w:r w:rsidR="00BE0D20">
        <w:rPr>
          <w:rFonts w:asciiTheme="minorHAnsi" w:eastAsiaTheme="minorEastAsia" w:hAnsiTheme="minorHAnsi" w:cs="Tahoma"/>
          <w:color w:val="000000"/>
          <w:sz w:val="22"/>
          <w:szCs w:val="22"/>
        </w:rPr>
        <w:t>89</w:t>
      </w:r>
      <w:r w:rsidR="00E23D9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kn , a </w:t>
      </w:r>
      <w:r w:rsidR="00C54034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E23D9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o</w:t>
      </w:r>
      <w:r w:rsidR="00C54034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dnose se na pomoći dječjem vrtiću</w:t>
      </w:r>
      <w:r w:rsidR="00E23D9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Pahuljice </w:t>
      </w:r>
      <w:r w:rsidR="00C54034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i to </w:t>
      </w:r>
      <w:r w:rsidR="00E23D9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210.000,00 </w:t>
      </w:r>
      <w:r w:rsidR="00C54034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 za plaće djelatnika vrtića i </w:t>
      </w:r>
      <w:r w:rsidR="00BE0D20">
        <w:rPr>
          <w:rFonts w:asciiTheme="minorHAnsi" w:eastAsiaTheme="minorEastAsia" w:hAnsiTheme="minorHAnsi" w:cs="Tahoma"/>
          <w:color w:val="000000"/>
          <w:sz w:val="22"/>
          <w:szCs w:val="22"/>
        </w:rPr>
        <w:t>79</w:t>
      </w:r>
      <w:r w:rsidR="00E23D9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</w:t>
      </w:r>
      <w:r w:rsidR="00C54034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 za materijalne troškove vrtića.</w:t>
      </w:r>
    </w:p>
    <w:p w14:paraId="76BC0D32" w14:textId="77777777" w:rsidR="00C54034" w:rsidRPr="0001396E" w:rsidRDefault="00C54034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15B94B17" w14:textId="7E0CBA4D" w:rsidR="00F4035D" w:rsidRPr="0001396E" w:rsidRDefault="00C54034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N</w:t>
      </w:r>
      <w:r w:rsidR="0052486F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AKNADE GRAĐANIMA I KUĆANSTVIMA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-  </w:t>
      </w:r>
      <w:r w:rsidR="0052486F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planirani su u </w:t>
      </w:r>
      <w:r w:rsidR="00D3241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52486F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iznosu od  2</w:t>
      </w:r>
      <w:r w:rsidR="00313A17">
        <w:rPr>
          <w:rFonts w:asciiTheme="minorHAnsi" w:eastAsiaTheme="minorEastAsia" w:hAnsiTheme="minorHAnsi" w:cs="Tahoma"/>
          <w:color w:val="000000"/>
          <w:sz w:val="22"/>
          <w:szCs w:val="22"/>
        </w:rPr>
        <w:t>52</w:t>
      </w:r>
      <w:r w:rsidR="0052486F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</w:t>
      </w:r>
      <w:r w:rsidR="00313A17">
        <w:rPr>
          <w:rFonts w:asciiTheme="minorHAnsi" w:eastAsiaTheme="minorEastAsia" w:hAnsiTheme="minorHAnsi" w:cs="Tahoma"/>
          <w:color w:val="000000"/>
          <w:sz w:val="22"/>
          <w:szCs w:val="22"/>
        </w:rPr>
        <w:t>9</w:t>
      </w:r>
      <w:r w:rsidR="0052486F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00,00 kn , a odnose se na </w:t>
      </w:r>
      <w:r w:rsidR="00F4035D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F4035D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lastRenderedPageBreak/>
        <w:t>naknade isplaćene u novcu</w:t>
      </w:r>
      <w:r w:rsidR="0052486F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–</w:t>
      </w:r>
      <w:r w:rsidR="00A472F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1</w:t>
      </w:r>
      <w:r w:rsidR="005C3600">
        <w:rPr>
          <w:rFonts w:asciiTheme="minorHAnsi" w:eastAsiaTheme="minorEastAsia" w:hAnsiTheme="minorHAnsi" w:cs="Tahoma"/>
          <w:color w:val="000000"/>
          <w:sz w:val="22"/>
          <w:szCs w:val="22"/>
        </w:rPr>
        <w:t>21</w:t>
      </w:r>
      <w:r w:rsidR="0052486F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</w:t>
      </w:r>
      <w:r w:rsidR="005C3600">
        <w:rPr>
          <w:rFonts w:asciiTheme="minorHAnsi" w:eastAsiaTheme="minorEastAsia" w:hAnsiTheme="minorHAnsi" w:cs="Tahoma"/>
          <w:color w:val="000000"/>
          <w:sz w:val="22"/>
          <w:szCs w:val="22"/>
        </w:rPr>
        <w:t>4</w:t>
      </w:r>
      <w:r w:rsidR="0052486F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00,00 kn </w:t>
      </w:r>
      <w:r w:rsidR="00F4035D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(</w:t>
      </w:r>
      <w:r w:rsidR="00A472F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pomoć obiteljima i kućanstvima – </w:t>
      </w:r>
      <w:r w:rsidR="005C3600">
        <w:rPr>
          <w:rFonts w:asciiTheme="minorHAnsi" w:eastAsiaTheme="minorEastAsia" w:hAnsiTheme="minorHAnsi" w:cs="Tahoma"/>
          <w:color w:val="000000"/>
          <w:sz w:val="22"/>
          <w:szCs w:val="22"/>
        </w:rPr>
        <w:t>91.400</w:t>
      </w:r>
      <w:r w:rsidR="00A472F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,00 kn, stipendije – 30.000,00 kn</w:t>
      </w:r>
      <w:r w:rsidR="0052486F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F4035D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) </w:t>
      </w:r>
      <w:r w:rsidR="00A472F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, te </w:t>
      </w:r>
      <w:r w:rsidR="00F4035D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na </w:t>
      </w:r>
      <w:r w:rsidR="00F4035D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naknade isplaćene u naravi</w:t>
      </w:r>
      <w:r w:rsidR="00A472F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– </w:t>
      </w:r>
      <w:r w:rsidR="005C3600">
        <w:rPr>
          <w:rFonts w:asciiTheme="minorHAnsi" w:eastAsiaTheme="minorEastAsia" w:hAnsiTheme="minorHAnsi" w:cs="Tahoma"/>
          <w:color w:val="000000"/>
          <w:sz w:val="22"/>
          <w:szCs w:val="22"/>
        </w:rPr>
        <w:t>131</w:t>
      </w:r>
      <w:r w:rsidR="00A472F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</w:t>
      </w:r>
      <w:r w:rsidR="005C3600">
        <w:rPr>
          <w:rFonts w:asciiTheme="minorHAnsi" w:eastAsiaTheme="minorEastAsia" w:hAnsiTheme="minorHAnsi" w:cs="Tahoma"/>
          <w:color w:val="000000"/>
          <w:sz w:val="22"/>
          <w:szCs w:val="22"/>
        </w:rPr>
        <w:t>5</w:t>
      </w:r>
      <w:r w:rsidR="00A472F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00,00 kn </w:t>
      </w:r>
      <w:r w:rsidR="005C3600">
        <w:rPr>
          <w:rFonts w:asciiTheme="minorHAnsi" w:eastAsiaTheme="minorEastAsia" w:hAnsiTheme="minorHAnsi" w:cs="Tahoma"/>
          <w:color w:val="000000"/>
          <w:sz w:val="22"/>
          <w:szCs w:val="22"/>
        </w:rPr>
        <w:t>(</w:t>
      </w:r>
      <w:r w:rsidR="00F4035D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sufinanciranje Udruge Žar koja provodi Program Pomoć u kući</w:t>
      </w:r>
      <w:r w:rsidR="00A472F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– 26.000,00, i ostale naknade u naravi – </w:t>
      </w:r>
      <w:r w:rsidR="005C3600">
        <w:rPr>
          <w:rFonts w:asciiTheme="minorHAnsi" w:eastAsiaTheme="minorEastAsia" w:hAnsiTheme="minorHAnsi" w:cs="Tahoma"/>
          <w:color w:val="000000"/>
          <w:sz w:val="22"/>
          <w:szCs w:val="22"/>
        </w:rPr>
        <w:t>105</w:t>
      </w:r>
      <w:r w:rsidR="00A472F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 sufinanciranje  usluge iskopa za priključke za javnu odvodnju ) </w:t>
      </w:r>
    </w:p>
    <w:p w14:paraId="274E9AF0" w14:textId="77777777" w:rsidR="00F4035D" w:rsidRPr="0001396E" w:rsidRDefault="00F4035D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2D6361F4" w14:textId="28539D6E" w:rsidR="00F83680" w:rsidRPr="0001396E" w:rsidRDefault="00F4035D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>O</w:t>
      </w:r>
      <w:r w:rsidR="00A472F9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STALI RASHODI </w:t>
      </w:r>
      <w:r w:rsidR="00F83680"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 - </w:t>
      </w:r>
      <w:r w:rsidR="00F8368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planirani su u iznosu od  </w:t>
      </w:r>
      <w:r w:rsidR="005C3600">
        <w:rPr>
          <w:rFonts w:asciiTheme="minorHAnsi" w:eastAsiaTheme="minorEastAsia" w:hAnsiTheme="minorHAnsi" w:cs="Tahoma"/>
          <w:color w:val="000000"/>
          <w:sz w:val="22"/>
          <w:szCs w:val="22"/>
        </w:rPr>
        <w:t>967.500,00</w:t>
      </w:r>
      <w:r w:rsidR="00F8368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kn, a odnose se na :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</w:p>
    <w:p w14:paraId="03C91F96" w14:textId="5F1FAB2F" w:rsidR="0075432B" w:rsidRDefault="00F4035D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tekuće donacije u novcu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="00F8368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- 6</w:t>
      </w:r>
      <w:r w:rsidR="0075432B">
        <w:rPr>
          <w:rFonts w:asciiTheme="minorHAnsi" w:eastAsiaTheme="minorEastAsia" w:hAnsiTheme="minorHAnsi" w:cs="Tahoma"/>
          <w:color w:val="000000"/>
          <w:sz w:val="22"/>
          <w:szCs w:val="22"/>
        </w:rPr>
        <w:t>0</w:t>
      </w:r>
      <w:r w:rsidR="005C3600">
        <w:rPr>
          <w:rFonts w:asciiTheme="minorHAnsi" w:eastAsiaTheme="minorEastAsia" w:hAnsiTheme="minorHAnsi" w:cs="Tahoma"/>
          <w:color w:val="000000"/>
          <w:sz w:val="22"/>
          <w:szCs w:val="22"/>
        </w:rPr>
        <w:t>2</w:t>
      </w:r>
      <w:r w:rsidR="00F8368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</w:t>
      </w:r>
      <w:r w:rsidR="005C3600">
        <w:rPr>
          <w:rFonts w:asciiTheme="minorHAnsi" w:eastAsiaTheme="minorEastAsia" w:hAnsiTheme="minorHAnsi" w:cs="Tahoma"/>
          <w:color w:val="000000"/>
          <w:sz w:val="22"/>
          <w:szCs w:val="22"/>
        </w:rPr>
        <w:t>00</w:t>
      </w:r>
      <w:r w:rsidR="00F83680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0,00 kn ( donacije udrugama , Osnovnoj školi, Turističkoj zajednici , </w:t>
      </w:r>
      <w:r w:rsidR="003100F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Lag- u , Poljoprivrednom centru, radi</w:t>
      </w:r>
      <w:r w:rsidR="00192F35">
        <w:rPr>
          <w:rFonts w:asciiTheme="minorHAnsi" w:eastAsiaTheme="minorEastAsia" w:hAnsiTheme="minorHAnsi" w:cs="Tahoma"/>
          <w:color w:val="000000"/>
          <w:sz w:val="22"/>
          <w:szCs w:val="22"/>
        </w:rPr>
        <w:t>o</w:t>
      </w:r>
      <w:r w:rsidR="003100F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Gorski kotar, Gradskoj knjižnici Rijeka – Bibliobus, političkim strankama  ) </w:t>
      </w:r>
      <w:r w:rsidR="002D40B6">
        <w:rPr>
          <w:rFonts w:asciiTheme="minorHAnsi" w:eastAsiaTheme="minorEastAsia" w:hAnsiTheme="minorHAnsi" w:cs="Tahoma"/>
          <w:color w:val="000000"/>
          <w:sz w:val="22"/>
          <w:szCs w:val="22"/>
        </w:rPr>
        <w:t>,</w:t>
      </w:r>
    </w:p>
    <w:p w14:paraId="0E96FF79" w14:textId="08AA2E91" w:rsidR="00F83680" w:rsidRPr="0001396E" w:rsidRDefault="00F83680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tekuće donacije u </w:t>
      </w:r>
      <w:r w:rsidR="003100F9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naravi</w:t>
      </w:r>
      <w:r w:rsidR="003100F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– 20.000, 00 kn ( darovi za svetog Nikolu ) </w:t>
      </w:r>
    </w:p>
    <w:p w14:paraId="4B24D736" w14:textId="7377AA36" w:rsidR="003100F9" w:rsidRDefault="003100F9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ka</w:t>
      </w:r>
      <w:r w:rsidR="00F4035D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pitalne pomoći</w:t>
      </w:r>
      <w:r w:rsidR="00F4035D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– planirani iznos za 2</w:t>
      </w:r>
      <w:r w:rsidR="0075432B">
        <w:rPr>
          <w:rFonts w:asciiTheme="minorHAnsi" w:eastAsiaTheme="minorEastAsia" w:hAnsiTheme="minorHAnsi" w:cs="Tahoma"/>
          <w:color w:val="000000"/>
          <w:sz w:val="22"/>
          <w:szCs w:val="22"/>
        </w:rPr>
        <w:t>019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 godinu je</w:t>
      </w:r>
      <w:r w:rsidR="0075432B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300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.000,00 k</w:t>
      </w:r>
      <w:r w:rsidR="0075432B">
        <w:rPr>
          <w:rFonts w:asciiTheme="minorHAnsi" w:eastAsiaTheme="minorEastAsia" w:hAnsiTheme="minorHAnsi" w:cs="Tahoma"/>
          <w:color w:val="000000"/>
          <w:sz w:val="22"/>
          <w:szCs w:val="22"/>
        </w:rPr>
        <w:t>n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, a odnosi se nakapitalne pomoći  Komunalcu d.o.o. Delnice za izgradnju odlagališta otpada Sović Laz </w:t>
      </w:r>
    </w:p>
    <w:p w14:paraId="0B2FFBC1" w14:textId="71C025D1" w:rsidR="0075432B" w:rsidRPr="0001396E" w:rsidRDefault="0075432B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75432B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naknade za štete uzrokovano prirodnim</w:t>
      </w:r>
      <w:r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</w:t>
      </w:r>
      <w:r w:rsidRPr="0075432B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katastrofama</w:t>
      </w:r>
      <w:r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- 45.000,00 kn </w:t>
      </w:r>
    </w:p>
    <w:p w14:paraId="7BDBFC30" w14:textId="77777777" w:rsidR="00110670" w:rsidRPr="0001396E" w:rsidRDefault="00110670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60CECAB3" w14:textId="21942DDB" w:rsidR="00C321E0" w:rsidRPr="0001396E" w:rsidRDefault="003100F9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b/>
          <w:bCs/>
          <w:color w:val="000000"/>
          <w:sz w:val="22"/>
          <w:szCs w:val="22"/>
          <w:u w:val="single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  <w:u w:val="single"/>
        </w:rPr>
        <w:t xml:space="preserve">2.2. RASHODI ZA NABAVU NEFINANCIJSKE IMOVINE </w:t>
      </w:r>
    </w:p>
    <w:p w14:paraId="09487DAC" w14:textId="433C6117" w:rsidR="00D32410" w:rsidRPr="0001396E" w:rsidRDefault="00D32410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7E65825F" w14:textId="1747809B" w:rsidR="003813BA" w:rsidRPr="0001396E" w:rsidRDefault="003813BA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68709771" w14:textId="5CA2A64E" w:rsidR="003813BA" w:rsidRPr="0001396E" w:rsidRDefault="003813BA" w:rsidP="00192F35">
      <w:pPr>
        <w:rPr>
          <w:rFonts w:asciiTheme="minorHAnsi" w:hAnsiTheme="minorHAnsi"/>
          <w:bCs/>
          <w:sz w:val="22"/>
          <w:szCs w:val="22"/>
        </w:rPr>
      </w:pPr>
      <w:bookmarkStart w:id="6" w:name="_Hlk26108504"/>
      <w:r w:rsidRPr="0001396E">
        <w:rPr>
          <w:rFonts w:asciiTheme="minorHAnsi" w:hAnsiTheme="minorHAnsi"/>
          <w:bCs/>
          <w:sz w:val="22"/>
          <w:szCs w:val="22"/>
        </w:rPr>
        <w:t>Rashodi za nabavu nefinancijske imovine se u 20</w:t>
      </w:r>
      <w:r w:rsidR="004F7F48">
        <w:rPr>
          <w:rFonts w:asciiTheme="minorHAnsi" w:hAnsiTheme="minorHAnsi"/>
          <w:bCs/>
          <w:sz w:val="22"/>
          <w:szCs w:val="22"/>
        </w:rPr>
        <w:t>19</w:t>
      </w:r>
      <w:r w:rsidRPr="0001396E">
        <w:rPr>
          <w:rFonts w:asciiTheme="minorHAnsi" w:hAnsiTheme="minorHAnsi"/>
          <w:bCs/>
          <w:sz w:val="22"/>
          <w:szCs w:val="22"/>
        </w:rPr>
        <w:t xml:space="preserve">. godini planiraju u iznosu od  u iznosu od </w:t>
      </w:r>
      <w:r w:rsidR="004F7F48">
        <w:rPr>
          <w:rFonts w:asciiTheme="minorHAnsi" w:hAnsiTheme="minorHAnsi"/>
          <w:bCs/>
          <w:sz w:val="22"/>
          <w:szCs w:val="22"/>
        </w:rPr>
        <w:t xml:space="preserve"> 5.215</w:t>
      </w:r>
      <w:r w:rsidRPr="0001396E">
        <w:rPr>
          <w:rFonts w:asciiTheme="minorHAnsi" w:hAnsiTheme="minorHAnsi"/>
          <w:bCs/>
          <w:sz w:val="22"/>
          <w:szCs w:val="22"/>
        </w:rPr>
        <w:t>.</w:t>
      </w:r>
      <w:r w:rsidR="004F7F48">
        <w:rPr>
          <w:rFonts w:asciiTheme="minorHAnsi" w:hAnsiTheme="minorHAnsi"/>
          <w:bCs/>
          <w:sz w:val="22"/>
          <w:szCs w:val="22"/>
        </w:rPr>
        <w:t xml:space="preserve">000,00 kn </w:t>
      </w:r>
      <w:r w:rsidRPr="0001396E">
        <w:rPr>
          <w:rFonts w:asciiTheme="minorHAnsi" w:hAnsiTheme="minorHAnsi"/>
          <w:bCs/>
          <w:sz w:val="22"/>
          <w:szCs w:val="22"/>
        </w:rPr>
        <w:t xml:space="preserve"> </w:t>
      </w:r>
      <w:bookmarkEnd w:id="6"/>
    </w:p>
    <w:p w14:paraId="426EA769" w14:textId="17DD7B07" w:rsidR="003813BA" w:rsidRPr="0001396E" w:rsidRDefault="003813BA" w:rsidP="00192F35">
      <w:pPr>
        <w:rPr>
          <w:rFonts w:asciiTheme="minorHAnsi" w:hAnsiTheme="minorHAnsi"/>
          <w:bCs/>
          <w:sz w:val="22"/>
          <w:szCs w:val="22"/>
        </w:rPr>
      </w:pPr>
      <w:r w:rsidRPr="0001396E">
        <w:rPr>
          <w:rFonts w:asciiTheme="minorHAnsi" w:hAnsiTheme="minorHAnsi"/>
          <w:bCs/>
          <w:sz w:val="22"/>
          <w:szCs w:val="22"/>
        </w:rPr>
        <w:t>Obzirom na vrste rashoda za nabavu nefi</w:t>
      </w:r>
      <w:r w:rsidR="00192F35">
        <w:rPr>
          <w:rFonts w:asciiTheme="minorHAnsi" w:hAnsiTheme="minorHAnsi"/>
          <w:bCs/>
          <w:sz w:val="22"/>
          <w:szCs w:val="22"/>
        </w:rPr>
        <w:t>n</w:t>
      </w:r>
      <w:r w:rsidRPr="0001396E">
        <w:rPr>
          <w:rFonts w:asciiTheme="minorHAnsi" w:hAnsiTheme="minorHAnsi"/>
          <w:bCs/>
          <w:sz w:val="22"/>
          <w:szCs w:val="22"/>
        </w:rPr>
        <w:t>ancijske imovine   u 20</w:t>
      </w:r>
      <w:r w:rsidR="004F7F48">
        <w:rPr>
          <w:rFonts w:asciiTheme="minorHAnsi" w:hAnsiTheme="minorHAnsi"/>
          <w:bCs/>
          <w:sz w:val="22"/>
          <w:szCs w:val="22"/>
        </w:rPr>
        <w:t xml:space="preserve">19 </w:t>
      </w:r>
      <w:r w:rsidRPr="0001396E">
        <w:rPr>
          <w:rFonts w:asciiTheme="minorHAnsi" w:hAnsiTheme="minorHAnsi"/>
          <w:bCs/>
          <w:sz w:val="22"/>
          <w:szCs w:val="22"/>
        </w:rPr>
        <w:t xml:space="preserve"> godini</w:t>
      </w:r>
      <w:r w:rsidR="004F7F48">
        <w:rPr>
          <w:rFonts w:asciiTheme="minorHAnsi" w:hAnsiTheme="minorHAnsi"/>
          <w:bCs/>
          <w:sz w:val="22"/>
          <w:szCs w:val="22"/>
        </w:rPr>
        <w:t xml:space="preserve"> planiraju se :</w:t>
      </w:r>
    </w:p>
    <w:p w14:paraId="2A194D6C" w14:textId="54AA4072" w:rsidR="003813BA" w:rsidRPr="0001396E" w:rsidRDefault="003813BA" w:rsidP="003813BA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ab/>
        <w:t xml:space="preserve">     </w:t>
      </w:r>
      <w:bookmarkStart w:id="7" w:name="_Hlk26107282"/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Rashodi za nabavu proizvedene dugotrajne imovine 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u iznosu od  </w:t>
      </w:r>
      <w:r w:rsidR="004F7F48">
        <w:rPr>
          <w:rFonts w:asciiTheme="minorHAnsi" w:eastAsiaTheme="minorEastAsia" w:hAnsiTheme="minorHAnsi" w:cs="Tahoma"/>
          <w:color w:val="000000"/>
          <w:sz w:val="22"/>
          <w:szCs w:val="22"/>
        </w:rPr>
        <w:t>2.710.</w:t>
      </w:r>
      <w:r w:rsidR="00192F35">
        <w:rPr>
          <w:rFonts w:asciiTheme="minorHAnsi" w:eastAsiaTheme="minorEastAsia" w:hAnsiTheme="minorHAnsi" w:cs="Tahoma"/>
          <w:color w:val="000000"/>
          <w:sz w:val="22"/>
          <w:szCs w:val="22"/>
        </w:rPr>
        <w:t>0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00,00 </w:t>
      </w:r>
      <w:bookmarkEnd w:id="7"/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kn </w:t>
      </w:r>
    </w:p>
    <w:p w14:paraId="0C048E48" w14:textId="3954CD22" w:rsidR="003813BA" w:rsidRPr="0001396E" w:rsidRDefault="003813BA" w:rsidP="003813BA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  <w:t xml:space="preserve">   </w:t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Rashodi za dodatna ulaganja u nefinancijsku imovinu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u iznosu od </w:t>
      </w:r>
      <w:r w:rsidR="00C537C7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2.505.000,00 kn </w:t>
      </w:r>
    </w:p>
    <w:p w14:paraId="25D307CC" w14:textId="1A2BC78B" w:rsidR="003813BA" w:rsidRPr="0001396E" w:rsidRDefault="003813BA" w:rsidP="003813BA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</w:r>
    </w:p>
    <w:p w14:paraId="2BDED3F5" w14:textId="0FFEB116" w:rsidR="003813BA" w:rsidRPr="0001396E" w:rsidRDefault="003813BA" w:rsidP="00192F35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    Projekcija rashoda za nabavu nefinancijske imovine  za 2021. godinu iznosi 1.070.000,00  kn , što je u odnosu na 2020. godinu smanjenje za  </w:t>
      </w:r>
      <w:r w:rsidR="00192F35">
        <w:rPr>
          <w:rFonts w:asciiTheme="minorHAnsi" w:eastAsiaTheme="minorEastAsia" w:hAnsiTheme="minorHAnsi" w:cs="Tahoma"/>
          <w:color w:val="000000"/>
          <w:sz w:val="22"/>
          <w:szCs w:val="22"/>
        </w:rPr>
        <w:t>91,18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%. U 2022. godini su prihodi poslovanja projicirani u iznosu od  1.045.000,00 kn , što u   odnosu    na  plan za  202</w:t>
      </w:r>
      <w:r w:rsidR="002D40B6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1.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predstavlja smanjenje od  </w:t>
      </w:r>
      <w:r w:rsidR="002D40B6">
        <w:rPr>
          <w:rFonts w:asciiTheme="minorHAnsi" w:eastAsiaTheme="minorEastAsia" w:hAnsiTheme="minorHAnsi" w:cs="Tahoma"/>
          <w:color w:val="000000"/>
          <w:sz w:val="22"/>
          <w:szCs w:val="22"/>
        </w:rPr>
        <w:t>2,34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%</w:t>
      </w:r>
    </w:p>
    <w:p w14:paraId="2D1D8B28" w14:textId="77777777" w:rsidR="003813BA" w:rsidRPr="0001396E" w:rsidRDefault="003813BA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75B90653" w14:textId="1F84AB0D" w:rsidR="00E607AD" w:rsidRPr="0001396E" w:rsidRDefault="006E1CE4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ab/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ab/>
        <w:t xml:space="preserve">Rashodi za nabavu proizvedene dugotrajne imovine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planirani </w:t>
      </w: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 xml:space="preserve">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u iznosu od  </w:t>
      </w:r>
      <w:r w:rsidR="00192F35">
        <w:rPr>
          <w:rFonts w:asciiTheme="minorHAnsi" w:eastAsiaTheme="minorEastAsia" w:hAnsiTheme="minorHAnsi" w:cs="Tahoma"/>
          <w:color w:val="000000"/>
          <w:sz w:val="22"/>
          <w:szCs w:val="22"/>
        </w:rPr>
        <w:t>12.136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.000,00 kn odnose se na </w:t>
      </w:r>
    </w:p>
    <w:p w14:paraId="48D4E143" w14:textId="153B47D0" w:rsidR="006E1CE4" w:rsidRPr="0001396E" w:rsidRDefault="006E1CE4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</w:r>
    </w:p>
    <w:p w14:paraId="668BDFE1" w14:textId="3DF04F92" w:rsidR="0071386C" w:rsidRPr="0001396E" w:rsidRDefault="006E1CE4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Rashod</w:t>
      </w:r>
      <w:r w:rsidR="004F0039"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>i</w:t>
      </w: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za građevinske objekte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– 10.801.000,00 kn  </w:t>
      </w:r>
      <w:r w:rsidR="004F0039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čine ih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 : Društveno kulturni centar Dom mladih – 8.250.000,00 kn ,   nerazvrstane ceste – 430.000,00 kn , Park Pučki vrt – 50.000,00 kn, Park kod trgovina  500.000,00 kn , Sportsko igralište – 1.350.000,00 kn , Strelište Vrbovska poljana- 75.000,00 kn, javna rasvjeta – 146.000,00 kn, </w:t>
      </w:r>
    </w:p>
    <w:p w14:paraId="3C0AB677" w14:textId="63DEDA02" w:rsidR="00E607AD" w:rsidRPr="0001396E" w:rsidRDefault="0071386C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b/>
          <w:bCs/>
          <w:i/>
          <w:iCs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i/>
          <w:iCs/>
          <w:color w:val="000000"/>
          <w:sz w:val="22"/>
          <w:szCs w:val="22"/>
        </w:rPr>
        <w:t xml:space="preserve"> </w:t>
      </w:r>
    </w:p>
    <w:p w14:paraId="43294CB1" w14:textId="7DCAD71F" w:rsidR="004F0039" w:rsidRPr="0001396E" w:rsidRDefault="004F0039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b/>
          <w:bCs/>
          <w:color w:val="000000"/>
          <w:sz w:val="22"/>
          <w:szCs w:val="22"/>
          <w:u w:val="single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  <w:u w:val="single"/>
        </w:rPr>
        <w:t>2.3. IZDACI ZA FINANCIJSKU IMOVINU I OTPLATE ZAJMOVE</w:t>
      </w:r>
    </w:p>
    <w:p w14:paraId="571D2EE9" w14:textId="5705BA7B" w:rsidR="004F0039" w:rsidRPr="0001396E" w:rsidRDefault="004F0039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b/>
          <w:bCs/>
          <w:color w:val="000000"/>
          <w:sz w:val="22"/>
          <w:szCs w:val="22"/>
        </w:rPr>
        <w:tab/>
      </w:r>
    </w:p>
    <w:p w14:paraId="7EB8F26B" w14:textId="2A409F24" w:rsidR="00E54F81" w:rsidRPr="0001396E" w:rsidRDefault="004F0039" w:rsidP="00E54F81">
      <w:pPr>
        <w:rPr>
          <w:rFonts w:asciiTheme="minorHAnsi" w:eastAsiaTheme="minorEastAsia" w:hAnsiTheme="minorHAnsi" w:cs="Tahoma"/>
          <w:color w:val="000000"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  <w:t>I</w:t>
      </w:r>
      <w:r w:rsidR="004B5E1E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zdaci za financijsku imovinu i otplatu zajmova 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planirani su u 2</w:t>
      </w:r>
      <w:r w:rsidR="00C537C7">
        <w:rPr>
          <w:rFonts w:asciiTheme="minorHAnsi" w:eastAsiaTheme="minorEastAsia" w:hAnsiTheme="minorHAnsi" w:cs="Tahoma"/>
          <w:color w:val="000000"/>
          <w:sz w:val="22"/>
          <w:szCs w:val="22"/>
        </w:rPr>
        <w:t>019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. godini u iznosu od </w:t>
      </w:r>
      <w:r w:rsidR="00C537C7">
        <w:rPr>
          <w:rFonts w:asciiTheme="minorHAnsi" w:eastAsiaTheme="minorEastAsia" w:hAnsiTheme="minorHAnsi" w:cs="Tahoma"/>
          <w:color w:val="000000"/>
          <w:sz w:val="22"/>
          <w:szCs w:val="22"/>
        </w:rPr>
        <w:t>130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.000,00 kn</w:t>
      </w:r>
      <w:r w:rsidR="00E54F81"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, </w:t>
      </w:r>
    </w:p>
    <w:p w14:paraId="00869EB0" w14:textId="4782709B" w:rsidR="00E54F81" w:rsidRPr="0001396E" w:rsidRDefault="00E54F81" w:rsidP="00E54F81">
      <w:pPr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77AB2793" w14:textId="43B6708E" w:rsidR="005B4701" w:rsidRPr="00C537C7" w:rsidRDefault="00C62657" w:rsidP="00C537C7">
      <w:pPr>
        <w:rPr>
          <w:rFonts w:asciiTheme="minorHAnsi" w:hAnsiTheme="minorHAnsi"/>
          <w:bCs/>
          <w:sz w:val="22"/>
          <w:szCs w:val="22"/>
        </w:rPr>
      </w:pP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ab/>
        <w:t xml:space="preserve">Izdaci se odnose na : izdatke  za kupnju dionica Mrzle drage d.o.o. – </w:t>
      </w:r>
      <w:r w:rsidR="00C537C7">
        <w:rPr>
          <w:rFonts w:asciiTheme="minorHAnsi" w:eastAsiaTheme="minorEastAsia" w:hAnsiTheme="minorHAnsi" w:cs="Tahoma"/>
          <w:color w:val="000000"/>
          <w:sz w:val="22"/>
          <w:szCs w:val="22"/>
        </w:rPr>
        <w:t>100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.000,00 kn, i izdatke za otplatu glavnice  financij</w:t>
      </w:r>
      <w:r w:rsidR="005B4701">
        <w:rPr>
          <w:rFonts w:asciiTheme="minorHAnsi" w:eastAsiaTheme="minorEastAsia" w:hAnsiTheme="minorHAnsi" w:cs="Tahoma"/>
          <w:color w:val="000000"/>
          <w:sz w:val="22"/>
          <w:szCs w:val="22"/>
        </w:rPr>
        <w:t>s</w:t>
      </w:r>
      <w:r w:rsidRPr="0001396E">
        <w:rPr>
          <w:rFonts w:asciiTheme="minorHAnsi" w:eastAsiaTheme="minorEastAsia" w:hAnsiTheme="minorHAnsi" w:cs="Tahoma"/>
          <w:color w:val="000000"/>
          <w:sz w:val="22"/>
          <w:szCs w:val="22"/>
        </w:rPr>
        <w:t>kog  leasinga za vozilo</w:t>
      </w:r>
      <w:r w:rsidR="00C537C7">
        <w:rPr>
          <w:rFonts w:asciiTheme="minorHAnsi" w:eastAsiaTheme="minorEastAsia" w:hAnsiTheme="minorHAnsi" w:cs="Tahoma"/>
          <w:color w:val="000000"/>
          <w:sz w:val="22"/>
          <w:szCs w:val="22"/>
        </w:rPr>
        <w:t xml:space="preserve"> – 30.000,00 kn</w:t>
      </w:r>
    </w:p>
    <w:p w14:paraId="3012DA27" w14:textId="77777777" w:rsidR="0024466F" w:rsidRDefault="0024466F" w:rsidP="005A46E9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5EC3AC0B" w14:textId="77777777" w:rsidR="00963054" w:rsidRDefault="00963054" w:rsidP="00963054">
      <w:pPr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4D0D972F" w14:textId="77777777" w:rsidR="00963054" w:rsidRDefault="00963054" w:rsidP="00963054">
      <w:pPr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1531D3A6" w14:textId="77777777" w:rsidR="00963054" w:rsidRDefault="00963054" w:rsidP="00963054">
      <w:pPr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68ECF545" w14:textId="77777777" w:rsidR="00963054" w:rsidRDefault="00963054" w:rsidP="00963054">
      <w:pPr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04CE3EBF" w14:textId="77777777" w:rsidR="00963054" w:rsidRDefault="00963054" w:rsidP="00963054">
      <w:pPr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668D2DE7" w14:textId="77777777" w:rsidR="00963054" w:rsidRDefault="00963054" w:rsidP="00963054">
      <w:pPr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5E7BB696" w14:textId="77777777" w:rsidR="00963054" w:rsidRDefault="00963054" w:rsidP="00963054">
      <w:pPr>
        <w:rPr>
          <w:rFonts w:asciiTheme="minorHAnsi" w:eastAsiaTheme="minorEastAsia" w:hAnsiTheme="minorHAnsi" w:cs="Tahoma"/>
          <w:color w:val="000000"/>
          <w:sz w:val="22"/>
          <w:szCs w:val="22"/>
        </w:rPr>
      </w:pPr>
    </w:p>
    <w:p w14:paraId="780AB96D" w14:textId="684D0E7F" w:rsidR="00963054" w:rsidRPr="000113D2" w:rsidRDefault="00963054" w:rsidP="000113D2">
      <w:pPr>
        <w:pStyle w:val="Odlomakpopis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0113D2">
        <w:rPr>
          <w:rFonts w:asciiTheme="minorHAnsi" w:hAnsiTheme="minorHAnsi"/>
          <w:b/>
          <w:sz w:val="22"/>
          <w:szCs w:val="22"/>
        </w:rPr>
        <w:lastRenderedPageBreak/>
        <w:t>RASHODI I IZDACI PRORAČUNA – PO ORGANIZACIJSKOJ I PROGRAMSKOJ KLASIFIKACIJI</w:t>
      </w:r>
    </w:p>
    <w:p w14:paraId="4E788AE0" w14:textId="77777777" w:rsidR="00963054" w:rsidRPr="0001396E" w:rsidRDefault="00963054" w:rsidP="00963054">
      <w:pPr>
        <w:pStyle w:val="Odlomakpopisa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01748C05" w14:textId="77777777" w:rsidR="00963054" w:rsidRPr="0001396E" w:rsidRDefault="00963054" w:rsidP="00963054">
      <w:pPr>
        <w:ind w:firstLine="708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Obzirom na organizacijsku i programsku  klasifikaciju,  proračun  Općine Mrkopalj za 20</w:t>
      </w:r>
      <w:r>
        <w:rPr>
          <w:rFonts w:asciiTheme="minorHAnsi" w:hAnsiTheme="minorHAnsi"/>
          <w:sz w:val="22"/>
          <w:szCs w:val="22"/>
        </w:rPr>
        <w:t>19</w:t>
      </w:r>
      <w:r w:rsidRPr="0001396E">
        <w:rPr>
          <w:rFonts w:asciiTheme="minorHAnsi" w:hAnsiTheme="minorHAnsi"/>
          <w:sz w:val="22"/>
          <w:szCs w:val="22"/>
        </w:rPr>
        <w:t xml:space="preserve"> . godinu planiran je  na slijedeći način :  </w:t>
      </w:r>
    </w:p>
    <w:p w14:paraId="6F2C4AB8" w14:textId="77777777" w:rsidR="00963054" w:rsidRPr="0001396E" w:rsidRDefault="00963054" w:rsidP="00963054">
      <w:pPr>
        <w:ind w:firstLine="708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7650" w:type="dxa"/>
        <w:tblLayout w:type="fixed"/>
        <w:tblLook w:val="04A0" w:firstRow="1" w:lastRow="0" w:firstColumn="1" w:lastColumn="0" w:noHBand="0" w:noVBand="1"/>
      </w:tblPr>
      <w:tblGrid>
        <w:gridCol w:w="1457"/>
        <w:gridCol w:w="3814"/>
        <w:gridCol w:w="2379"/>
      </w:tblGrid>
      <w:tr w:rsidR="00963054" w:rsidRPr="0001396E" w14:paraId="026D0F94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69D0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Razdjel/Glava/</w:t>
            </w:r>
          </w:p>
          <w:p w14:paraId="2F56FE0C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Program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CFA7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0378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Plan za 2019. godinu</w:t>
            </w:r>
          </w:p>
        </w:tc>
      </w:tr>
      <w:tr w:rsidR="00963054" w:rsidRPr="0001396E" w14:paraId="43DF06AD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5358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21C0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Razdjel : Jedinstveni upravni odjel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97DF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9.760.900,00</w:t>
            </w:r>
          </w:p>
        </w:tc>
      </w:tr>
      <w:tr w:rsidR="00963054" w:rsidRPr="0001396E" w14:paraId="747359B0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EB52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00101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85C7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Glava: Organi općinske uprave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E6BB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349.300,00</w:t>
            </w:r>
          </w:p>
        </w:tc>
      </w:tr>
      <w:tr w:rsidR="00963054" w:rsidRPr="0001396E" w14:paraId="3BA6F43D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B944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1001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10C9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Program Javn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uprav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i administracij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D9DF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349.300,00</w:t>
            </w:r>
          </w:p>
        </w:tc>
      </w:tr>
      <w:tr w:rsidR="00963054" w:rsidRPr="0001396E" w14:paraId="2800CC71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92CB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00102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25ED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Glava: Općinsko vijeće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C712" w14:textId="77777777" w:rsidR="00963054" w:rsidRPr="006F361D" w:rsidRDefault="00963054" w:rsidP="0059000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6F361D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 3.352.400,00</w:t>
            </w:r>
          </w:p>
        </w:tc>
      </w:tr>
      <w:tr w:rsidR="00963054" w:rsidRPr="0001396E" w14:paraId="0C915805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C8CB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1002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E100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Program naknade građanima i kućanstvima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7AE3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98.400,00</w:t>
            </w:r>
          </w:p>
        </w:tc>
      </w:tr>
      <w:tr w:rsidR="00963054" w:rsidRPr="0001396E" w14:paraId="0A565227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6D8A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2A0A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Program potpore poljoprivredi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927B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31.000,00</w:t>
            </w:r>
          </w:p>
        </w:tc>
      </w:tr>
      <w:tr w:rsidR="00963054" w:rsidRPr="0001396E" w14:paraId="4E9D6340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5100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1005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34A2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Program poticanja razvoja turizma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F734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110.000,00</w:t>
            </w:r>
          </w:p>
        </w:tc>
      </w:tr>
      <w:tr w:rsidR="00963054" w:rsidRPr="0001396E" w14:paraId="34BB3DB6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7488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1006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3690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Program organiziranja i provođenja zaštite i spašavanja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EBC9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16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0DDAF188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31BB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1007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98C5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Program razvoj sporta i rekreacije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7C21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1.135.00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,00</w:t>
            </w:r>
          </w:p>
        </w:tc>
      </w:tr>
      <w:tr w:rsidR="00963054" w:rsidRPr="0001396E" w14:paraId="296DFEC0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A57B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1008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2691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Program  razvoj civilnog društva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5C13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54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3A185EFF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C7EA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1009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56BD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Program predstavnička i izvršna tijela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7EE1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52.000,00</w:t>
            </w:r>
          </w:p>
        </w:tc>
      </w:tr>
      <w:tr w:rsidR="00963054" w:rsidRPr="0001396E" w14:paraId="0CBC4477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2DC8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1010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46FE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Program odgoj i obrazovanje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6959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.000,00 </w:t>
            </w:r>
          </w:p>
        </w:tc>
      </w:tr>
      <w:tr w:rsidR="00963054" w:rsidRPr="0001396E" w14:paraId="61BEF055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477F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1011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AACE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Program  promicanje kulture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683F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69.00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963054" w:rsidRPr="0001396E" w14:paraId="0FBF07ED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D69A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1012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B71A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Program subvencije trgovačkim društvima u javnom sektoru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1C50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09E8FC04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C0ED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1013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15EB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Program nabavka dugotrajne imovine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BFB2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910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61D6448F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CBBE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1022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0AE5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Program redovna djelatnost podružnice – Dječji vrtić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7C8FD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288.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000,00</w:t>
            </w:r>
          </w:p>
        </w:tc>
      </w:tr>
      <w:tr w:rsidR="00963054" w:rsidRPr="0001396E" w14:paraId="132A4835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1A0E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1024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91CE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Program potpore u zdravstvu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7C74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619195CC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0D977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00103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9D9E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Glava: Stambeno – komunalne djelatnosti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AC1C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5.059.200,00</w:t>
            </w:r>
          </w:p>
        </w:tc>
      </w:tr>
      <w:tr w:rsidR="00963054" w:rsidRPr="0001396E" w14:paraId="63585A0A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94F8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1014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AA1D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Izgradnja komunalne infrastrukture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E0F9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576.2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00,00</w:t>
            </w:r>
          </w:p>
        </w:tc>
      </w:tr>
      <w:tr w:rsidR="00963054" w:rsidRPr="0001396E" w14:paraId="3E24011D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2A91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1016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DCF5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Održavanje komunalne infrastrukture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8C81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7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28.000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,00</w:t>
            </w:r>
          </w:p>
        </w:tc>
      </w:tr>
      <w:tr w:rsidR="00963054" w:rsidRPr="0001396E" w14:paraId="1C23C86C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7D9F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1017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E633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Upravljanje imovinom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F729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2.626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41DE7981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999F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1018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400D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Zaštita okoliša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2404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129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42B52409" w14:textId="77777777" w:rsidTr="0059000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831B8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Ukupno: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09E0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D2C2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9.760.900,00</w:t>
            </w:r>
          </w:p>
        </w:tc>
      </w:tr>
    </w:tbl>
    <w:p w14:paraId="3A3432A7" w14:textId="77777777" w:rsidR="00963054" w:rsidRPr="0001396E" w:rsidRDefault="00963054" w:rsidP="00963054">
      <w:pPr>
        <w:ind w:firstLine="708"/>
        <w:rPr>
          <w:rFonts w:asciiTheme="minorHAnsi" w:hAnsiTheme="minorHAnsi"/>
          <w:sz w:val="22"/>
          <w:szCs w:val="22"/>
        </w:rPr>
      </w:pPr>
    </w:p>
    <w:p w14:paraId="7F881225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ab/>
      </w:r>
    </w:p>
    <w:p w14:paraId="222D21B6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 1001 – JAVNA UPRAVA I ADMINISTRACIJA  </w:t>
      </w:r>
    </w:p>
    <w:p w14:paraId="3872F7CB" w14:textId="77777777" w:rsidR="00963054" w:rsidRPr="0001396E" w:rsidRDefault="00963054" w:rsidP="00963054">
      <w:pPr>
        <w:rPr>
          <w:rFonts w:asciiTheme="minorHAnsi" w:hAnsiTheme="minorHAnsi"/>
          <w:b/>
          <w:sz w:val="22"/>
          <w:szCs w:val="22"/>
        </w:rPr>
      </w:pPr>
    </w:p>
    <w:p w14:paraId="2D98F4D3" w14:textId="77777777" w:rsidR="00963054" w:rsidRPr="0001396E" w:rsidRDefault="00963054" w:rsidP="00963054">
      <w:pPr>
        <w:ind w:firstLine="42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Program se sastoji  od slijedećih aktivnosti :</w:t>
      </w:r>
    </w:p>
    <w:p w14:paraId="5FF50077" w14:textId="77777777" w:rsidR="00963054" w:rsidRPr="0001396E" w:rsidRDefault="00963054" w:rsidP="00963054">
      <w:pPr>
        <w:ind w:firstLine="420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6942" w:type="dxa"/>
        <w:tblLayout w:type="fixed"/>
        <w:tblLook w:val="04A0" w:firstRow="1" w:lastRow="0" w:firstColumn="1" w:lastColumn="0" w:noHBand="0" w:noVBand="1"/>
      </w:tblPr>
      <w:tblGrid>
        <w:gridCol w:w="1414"/>
        <w:gridCol w:w="3969"/>
        <w:gridCol w:w="1559"/>
      </w:tblGrid>
      <w:tr w:rsidR="00963054" w:rsidRPr="0001396E" w14:paraId="4A721EA5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CFD0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0743EB2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Aktivnost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0E3A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9F91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Plan za 2019. godinu</w:t>
            </w:r>
          </w:p>
        </w:tc>
      </w:tr>
      <w:tr w:rsidR="00963054" w:rsidRPr="0001396E" w14:paraId="54855465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76C9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A100101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C481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Osnovne aktivnosti općinske uprave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4748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1.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120.0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00,00</w:t>
            </w:r>
          </w:p>
        </w:tc>
      </w:tr>
      <w:tr w:rsidR="00963054" w:rsidRPr="0001396E" w14:paraId="6741DDE3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8C39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A100102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1EE8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Promidžba općine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669A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48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5A711091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334A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9852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Otplata kredita i pozajmljivanje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2DA0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72128C80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626B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A100105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7140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Ostale aktivnosti – javni radovi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E5793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0.000,00</w:t>
            </w:r>
          </w:p>
        </w:tc>
      </w:tr>
      <w:tr w:rsidR="00963054" w:rsidRPr="0001396E" w14:paraId="34C5A86E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EC22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A100307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A1E6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Pokroviteljstva i proslave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F4AF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91.3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00,00</w:t>
            </w:r>
          </w:p>
        </w:tc>
      </w:tr>
      <w:tr w:rsidR="00963054" w:rsidRPr="0001396E" w14:paraId="27227071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490C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A102302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16F9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Razvojni 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F81D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   10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7B0CB549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6050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BEEC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1FE7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349.300,00</w:t>
            </w:r>
          </w:p>
        </w:tc>
      </w:tr>
    </w:tbl>
    <w:p w14:paraId="31939F97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</w:p>
    <w:p w14:paraId="075E3741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Planirani iznos programa iznosi 1</w:t>
      </w:r>
      <w:r>
        <w:rPr>
          <w:rFonts w:asciiTheme="minorHAnsi" w:hAnsiTheme="minorHAnsi"/>
          <w:sz w:val="22"/>
          <w:szCs w:val="22"/>
        </w:rPr>
        <w:t>.349.300,00</w:t>
      </w:r>
      <w:r w:rsidRPr="000139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kn, a c</w:t>
      </w:r>
      <w:r w:rsidRPr="0001396E">
        <w:rPr>
          <w:rFonts w:asciiTheme="minorHAnsi" w:hAnsiTheme="minorHAnsi"/>
          <w:sz w:val="22"/>
          <w:szCs w:val="22"/>
        </w:rPr>
        <w:t>ilj programa je   zadovoljavanja potreba mještana u okviru utvrđenih zadaća koje obavlja jedinica lokalne samouprave.</w:t>
      </w:r>
    </w:p>
    <w:p w14:paraId="447A7275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</w:p>
    <w:p w14:paraId="2885D509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</w:p>
    <w:p w14:paraId="314A8EA4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1002 – NAKNADE GRAĐANIMA I KUĆANSTVIMA </w:t>
      </w:r>
    </w:p>
    <w:p w14:paraId="144EF14A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b/>
          <w:sz w:val="22"/>
          <w:szCs w:val="22"/>
        </w:rPr>
      </w:pPr>
    </w:p>
    <w:p w14:paraId="338B50D7" w14:textId="77777777" w:rsidR="00963054" w:rsidRPr="0001396E" w:rsidRDefault="00963054" w:rsidP="00963054">
      <w:pPr>
        <w:ind w:left="60" w:firstLine="708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Aktivnosti programa su  slijedeće: </w:t>
      </w:r>
    </w:p>
    <w:p w14:paraId="02A92159" w14:textId="77777777" w:rsidR="00963054" w:rsidRPr="0001396E" w:rsidRDefault="00963054" w:rsidP="00963054">
      <w:pPr>
        <w:ind w:left="60" w:firstLine="708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6942" w:type="dxa"/>
        <w:tblLayout w:type="fixed"/>
        <w:tblLook w:val="04A0" w:firstRow="1" w:lastRow="0" w:firstColumn="1" w:lastColumn="0" w:noHBand="0" w:noVBand="1"/>
      </w:tblPr>
      <w:tblGrid>
        <w:gridCol w:w="1414"/>
        <w:gridCol w:w="3969"/>
        <w:gridCol w:w="1559"/>
      </w:tblGrid>
      <w:tr w:rsidR="00963054" w:rsidRPr="0001396E" w14:paraId="0898FF3B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139F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660A8EC2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Aktivnost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8AB5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209E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Plan za 2019. godinu</w:t>
            </w:r>
          </w:p>
        </w:tc>
      </w:tr>
      <w:tr w:rsidR="00963054" w:rsidRPr="0001396E" w14:paraId="2EC88354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25E4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A100201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8328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Naknade štete ii ostale naknade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5B96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45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00,00</w:t>
            </w:r>
          </w:p>
        </w:tc>
      </w:tr>
      <w:tr w:rsidR="00963054" w:rsidRPr="0001396E" w14:paraId="13E47510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EE7A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A100202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AAAB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Socijalna skrb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2EA0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252.90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963054" w:rsidRPr="0001396E" w14:paraId="7A809A66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9E7C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D350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7CD9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298.400,00</w:t>
            </w:r>
          </w:p>
        </w:tc>
      </w:tr>
    </w:tbl>
    <w:p w14:paraId="32B027C7" w14:textId="77777777" w:rsidR="00963054" w:rsidRPr="0001396E" w:rsidRDefault="00963054" w:rsidP="00963054">
      <w:pPr>
        <w:ind w:left="60" w:firstLine="708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 </w:t>
      </w:r>
    </w:p>
    <w:p w14:paraId="2AF2C65A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Program je </w:t>
      </w:r>
      <w:r>
        <w:rPr>
          <w:rFonts w:asciiTheme="minorHAnsi" w:hAnsiTheme="minorHAnsi"/>
          <w:sz w:val="22"/>
          <w:szCs w:val="22"/>
        </w:rPr>
        <w:t>p</w:t>
      </w:r>
      <w:r w:rsidRPr="0001396E">
        <w:rPr>
          <w:rFonts w:asciiTheme="minorHAnsi" w:hAnsiTheme="minorHAnsi"/>
          <w:sz w:val="22"/>
          <w:szCs w:val="22"/>
        </w:rPr>
        <w:t>laniran u iznosu od 2</w:t>
      </w:r>
      <w:r>
        <w:rPr>
          <w:rFonts w:asciiTheme="minorHAnsi" w:hAnsiTheme="minorHAnsi"/>
          <w:sz w:val="22"/>
          <w:szCs w:val="22"/>
        </w:rPr>
        <w:t xml:space="preserve">98.400,00 </w:t>
      </w:r>
      <w:r w:rsidRPr="0001396E">
        <w:rPr>
          <w:rFonts w:asciiTheme="minorHAnsi" w:hAnsiTheme="minorHAnsi"/>
          <w:sz w:val="22"/>
          <w:szCs w:val="22"/>
        </w:rPr>
        <w:t xml:space="preserve"> kn </w:t>
      </w:r>
    </w:p>
    <w:p w14:paraId="3EB021FE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Socijalna  skrb je dio sustava socijalne sigurnosti, usmjerena ka suzbijanju siromaštva i socijalne ugroženosti. Namijenjena je najranjivijim socijalnim skupinama, sa ciljem osiguranja pomoći kako bi korisnici mogli ostvariti osnovne životne potrebe.</w:t>
      </w:r>
    </w:p>
    <w:p w14:paraId="0614E911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Sredstva su namijenjena za podmirenje slijedećih aktivnosti: jednokratne i stalne pomoći socijalno ugroženim osobama, novčana pomoć za svako novorođeno dijete, pomoć u kući, za podmirenje troškova nabavke ogrijeva te podmirenje dijela troškova za udžbenike polaznicima osnovne škole, stipendije , socijalnu samoposlugu , te ostale naknade.</w:t>
      </w:r>
    </w:p>
    <w:p w14:paraId="6B3DD1D8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</w:p>
    <w:p w14:paraId="3DA82CCD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1003 – POTPORE POLJOPRIVREDI </w:t>
      </w:r>
    </w:p>
    <w:p w14:paraId="77CB8C83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b/>
          <w:sz w:val="22"/>
          <w:szCs w:val="22"/>
        </w:rPr>
      </w:pPr>
    </w:p>
    <w:p w14:paraId="56DA67D6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Program se planira unutar sredstava od 31.000,00 koja su namijenjena za  provođenje aktivnosti Subvencije poljoprivrednicima i Centru za brdsko planinsku poljoprivredu Sušica.</w:t>
      </w:r>
    </w:p>
    <w:p w14:paraId="13CE6C77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Cilj programa je poticanje razvoja poljoprivrede u Općini Mrkopalj. </w:t>
      </w:r>
    </w:p>
    <w:p w14:paraId="7123BE09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</w:p>
    <w:p w14:paraId="033E50F1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1005 - POTICANJE RAZVOJA TURIZMA </w:t>
      </w:r>
    </w:p>
    <w:p w14:paraId="08B3CFCC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b/>
          <w:sz w:val="22"/>
          <w:szCs w:val="22"/>
        </w:rPr>
      </w:pPr>
    </w:p>
    <w:p w14:paraId="753778F6" w14:textId="77777777" w:rsidR="00963054" w:rsidRPr="0001396E" w:rsidRDefault="00963054" w:rsidP="00963054">
      <w:pPr>
        <w:ind w:firstLine="42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Aktivnost za provođenje programa su:  </w:t>
      </w:r>
    </w:p>
    <w:p w14:paraId="6C285A82" w14:textId="77777777" w:rsidR="00963054" w:rsidRPr="0001396E" w:rsidRDefault="00963054" w:rsidP="00963054">
      <w:pPr>
        <w:ind w:firstLine="420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6942" w:type="dxa"/>
        <w:tblLayout w:type="fixed"/>
        <w:tblLook w:val="04A0" w:firstRow="1" w:lastRow="0" w:firstColumn="1" w:lastColumn="0" w:noHBand="0" w:noVBand="1"/>
      </w:tblPr>
      <w:tblGrid>
        <w:gridCol w:w="1414"/>
        <w:gridCol w:w="3969"/>
        <w:gridCol w:w="1559"/>
      </w:tblGrid>
      <w:tr w:rsidR="00963054" w:rsidRPr="0001396E" w14:paraId="5D3491C2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2689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2344329C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Aktivnost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402D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A5FD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Plan za 2019. godinu</w:t>
            </w:r>
          </w:p>
        </w:tc>
      </w:tr>
      <w:tr w:rsidR="00963054" w:rsidRPr="0001396E" w14:paraId="4DAC3E20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97D1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A100501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0CAF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Sufinanciranje rada turističkog ureda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74A8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110.000,00</w:t>
            </w:r>
          </w:p>
        </w:tc>
      </w:tr>
      <w:tr w:rsidR="00963054" w:rsidRPr="0001396E" w14:paraId="29FB3DAA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3D72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6DC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CE10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10.000,00</w:t>
            </w:r>
          </w:p>
        </w:tc>
      </w:tr>
    </w:tbl>
    <w:p w14:paraId="2679745B" w14:textId="77777777" w:rsidR="00963054" w:rsidRPr="0001396E" w:rsidRDefault="00963054" w:rsidP="00963054">
      <w:pPr>
        <w:ind w:firstLine="420"/>
        <w:rPr>
          <w:rFonts w:asciiTheme="minorHAnsi" w:hAnsiTheme="minorHAnsi"/>
          <w:sz w:val="22"/>
          <w:szCs w:val="22"/>
        </w:rPr>
      </w:pPr>
    </w:p>
    <w:p w14:paraId="1C71997B" w14:textId="77777777" w:rsidR="00963054" w:rsidRPr="0001396E" w:rsidRDefault="00963054" w:rsidP="00963054">
      <w:pPr>
        <w:ind w:firstLine="42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Program se planira u iznosu od 1</w:t>
      </w:r>
      <w:r>
        <w:rPr>
          <w:rFonts w:asciiTheme="minorHAnsi" w:hAnsiTheme="minorHAnsi"/>
          <w:sz w:val="22"/>
          <w:szCs w:val="22"/>
        </w:rPr>
        <w:t>10</w:t>
      </w:r>
      <w:r w:rsidRPr="0001396E">
        <w:rPr>
          <w:rFonts w:asciiTheme="minorHAnsi" w:hAnsiTheme="minorHAnsi"/>
          <w:sz w:val="22"/>
          <w:szCs w:val="22"/>
        </w:rPr>
        <w:t>.000,00 kn, a cilj   programa je poticanje razvoja turizma u Općini Mrkopalj.</w:t>
      </w:r>
    </w:p>
    <w:p w14:paraId="4D19D608" w14:textId="77777777" w:rsidR="00963054" w:rsidRPr="0001396E" w:rsidRDefault="00963054" w:rsidP="00963054">
      <w:pPr>
        <w:ind w:firstLine="420"/>
        <w:rPr>
          <w:rFonts w:asciiTheme="minorHAnsi" w:hAnsiTheme="minorHAnsi"/>
          <w:sz w:val="22"/>
          <w:szCs w:val="22"/>
        </w:rPr>
      </w:pPr>
    </w:p>
    <w:p w14:paraId="7334BC48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1006  – ORGANIZIRANJE I PROVOĐENJE ZAŠTITE I SPAŠAVANJA </w:t>
      </w:r>
    </w:p>
    <w:p w14:paraId="49280C05" w14:textId="77777777" w:rsidR="00963054" w:rsidRPr="0001396E" w:rsidRDefault="00963054" w:rsidP="00963054">
      <w:pPr>
        <w:ind w:left="60"/>
        <w:rPr>
          <w:rFonts w:asciiTheme="minorHAnsi" w:hAnsiTheme="minorHAnsi"/>
          <w:sz w:val="22"/>
          <w:szCs w:val="22"/>
        </w:rPr>
      </w:pPr>
    </w:p>
    <w:p w14:paraId="2061EB05" w14:textId="77777777" w:rsidR="00963054" w:rsidRPr="0001396E" w:rsidRDefault="00963054" w:rsidP="00963054">
      <w:pPr>
        <w:ind w:left="60" w:firstLine="36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Program se  provodi u okviru sljedećih aktivnosti :</w:t>
      </w:r>
    </w:p>
    <w:tbl>
      <w:tblPr>
        <w:tblStyle w:val="Reetkatablice"/>
        <w:tblW w:w="6942" w:type="dxa"/>
        <w:tblLayout w:type="fixed"/>
        <w:tblLook w:val="04A0" w:firstRow="1" w:lastRow="0" w:firstColumn="1" w:lastColumn="0" w:noHBand="0" w:noVBand="1"/>
      </w:tblPr>
      <w:tblGrid>
        <w:gridCol w:w="1414"/>
        <w:gridCol w:w="3969"/>
        <w:gridCol w:w="1559"/>
      </w:tblGrid>
      <w:tr w:rsidR="00963054" w:rsidRPr="0001396E" w14:paraId="3FF06490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D211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7A64B94D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Aktivnost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CB18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FE9C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Plan za 2019. godinu</w:t>
            </w:r>
          </w:p>
        </w:tc>
      </w:tr>
      <w:tr w:rsidR="00963054" w:rsidRPr="0001396E" w14:paraId="08E82204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C381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A100611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E183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Zaštita od požara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3A87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150.000,00</w:t>
            </w:r>
          </w:p>
        </w:tc>
      </w:tr>
      <w:tr w:rsidR="00963054" w:rsidRPr="0001396E" w14:paraId="1BEA4C39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A62E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lastRenderedPageBreak/>
              <w:t>A100612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B6E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Sufinanciranje službi zaštite i spašavanja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30D6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1BD58FB3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EF51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A100613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AA47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Zaštita životinja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33F1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5.000,00</w:t>
            </w:r>
          </w:p>
        </w:tc>
      </w:tr>
      <w:tr w:rsidR="00963054" w:rsidRPr="0001396E" w14:paraId="191D1094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9620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A23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3265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16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5</w:t>
            </w: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.000,00</w:t>
            </w:r>
          </w:p>
        </w:tc>
      </w:tr>
    </w:tbl>
    <w:p w14:paraId="0B11C6FA" w14:textId="77777777" w:rsidR="00963054" w:rsidRPr="0001396E" w:rsidRDefault="00963054" w:rsidP="00963054">
      <w:pPr>
        <w:ind w:left="60" w:firstLine="360"/>
        <w:rPr>
          <w:rFonts w:asciiTheme="minorHAnsi" w:hAnsiTheme="minorHAnsi"/>
          <w:sz w:val="22"/>
          <w:szCs w:val="22"/>
        </w:rPr>
      </w:pPr>
    </w:p>
    <w:p w14:paraId="440B1AB2" w14:textId="77777777" w:rsidR="00963054" w:rsidRPr="0001396E" w:rsidRDefault="00963054" w:rsidP="00963054">
      <w:pPr>
        <w:ind w:left="60" w:firstLine="36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Program je planiran u vrijednosti od 1</w:t>
      </w:r>
      <w:r>
        <w:rPr>
          <w:rFonts w:asciiTheme="minorHAnsi" w:hAnsiTheme="minorHAnsi"/>
          <w:sz w:val="22"/>
          <w:szCs w:val="22"/>
        </w:rPr>
        <w:t>65</w:t>
      </w:r>
      <w:r w:rsidRPr="0001396E">
        <w:rPr>
          <w:rFonts w:asciiTheme="minorHAnsi" w:hAnsiTheme="minorHAnsi"/>
          <w:sz w:val="22"/>
          <w:szCs w:val="22"/>
        </w:rPr>
        <w:t xml:space="preserve">.000,00 kn , a odnosi se na zaštitu od požara kroz donacije DVD- ovima </w:t>
      </w:r>
      <w:proofErr w:type="spellStart"/>
      <w:r w:rsidRPr="0001396E">
        <w:rPr>
          <w:rFonts w:asciiTheme="minorHAnsi" w:hAnsiTheme="minorHAnsi"/>
          <w:sz w:val="22"/>
          <w:szCs w:val="22"/>
        </w:rPr>
        <w:t>Sunger</w:t>
      </w:r>
      <w:proofErr w:type="spellEnd"/>
      <w:r w:rsidRPr="0001396E">
        <w:rPr>
          <w:rFonts w:asciiTheme="minorHAnsi" w:hAnsiTheme="minorHAnsi"/>
          <w:sz w:val="22"/>
          <w:szCs w:val="22"/>
        </w:rPr>
        <w:t xml:space="preserve"> i Mrkopalj ( 1</w:t>
      </w:r>
      <w:r>
        <w:rPr>
          <w:rFonts w:asciiTheme="minorHAnsi" w:hAnsiTheme="minorHAnsi"/>
          <w:sz w:val="22"/>
          <w:szCs w:val="22"/>
        </w:rPr>
        <w:t>50</w:t>
      </w:r>
      <w:r w:rsidRPr="0001396E">
        <w:rPr>
          <w:rFonts w:asciiTheme="minorHAnsi" w:hAnsiTheme="minorHAnsi"/>
          <w:sz w:val="22"/>
          <w:szCs w:val="22"/>
        </w:rPr>
        <w:t>.000,00 kn ), sufinanciranje ostalih službi zaštite i spašavanja – HGS</w:t>
      </w:r>
      <w:r>
        <w:rPr>
          <w:rFonts w:asciiTheme="minorHAnsi" w:hAnsiTheme="minorHAnsi"/>
          <w:sz w:val="22"/>
          <w:szCs w:val="22"/>
        </w:rPr>
        <w:t>S</w:t>
      </w:r>
      <w:r w:rsidRPr="0001396E">
        <w:rPr>
          <w:rFonts w:asciiTheme="minorHAnsi" w:hAnsiTheme="minorHAnsi"/>
          <w:sz w:val="22"/>
          <w:szCs w:val="22"/>
        </w:rPr>
        <w:t xml:space="preserve"> i ostali  ( 1</w:t>
      </w:r>
      <w:r>
        <w:rPr>
          <w:rFonts w:asciiTheme="minorHAnsi" w:hAnsiTheme="minorHAnsi"/>
          <w:sz w:val="22"/>
          <w:szCs w:val="22"/>
        </w:rPr>
        <w:t>0</w:t>
      </w:r>
      <w:r w:rsidRPr="0001396E">
        <w:rPr>
          <w:rFonts w:asciiTheme="minorHAnsi" w:hAnsiTheme="minorHAnsi"/>
          <w:sz w:val="22"/>
          <w:szCs w:val="22"/>
        </w:rPr>
        <w:t>.000,00  kn</w:t>
      </w:r>
      <w:r>
        <w:rPr>
          <w:rFonts w:asciiTheme="minorHAnsi" w:hAnsiTheme="minorHAnsi"/>
          <w:sz w:val="22"/>
          <w:szCs w:val="22"/>
        </w:rPr>
        <w:t xml:space="preserve"> ) </w:t>
      </w:r>
      <w:r w:rsidRPr="0001396E">
        <w:rPr>
          <w:rFonts w:asciiTheme="minorHAnsi" w:hAnsiTheme="minorHAnsi"/>
          <w:sz w:val="22"/>
          <w:szCs w:val="22"/>
        </w:rPr>
        <w:t xml:space="preserve"> te na zaštitu životinja ( 5.000,00 kn ) .</w:t>
      </w:r>
    </w:p>
    <w:p w14:paraId="790BE924" w14:textId="77777777" w:rsidR="00963054" w:rsidRPr="0001396E" w:rsidRDefault="00963054" w:rsidP="00963054">
      <w:pPr>
        <w:ind w:left="60" w:firstLine="36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Svrha programa je osiguranje uvjeta za redovito funkcioniranje vatrogasnih društava i ostalih službi zaštite i spašavanja, čime se doprinosi zaštiti ljudi, životinja i imovine u Općini Mrkopalj.</w:t>
      </w:r>
    </w:p>
    <w:p w14:paraId="58FBF90C" w14:textId="77777777" w:rsidR="00963054" w:rsidRPr="0001396E" w:rsidRDefault="00963054" w:rsidP="00963054">
      <w:pPr>
        <w:ind w:left="60" w:firstLine="360"/>
        <w:rPr>
          <w:rFonts w:asciiTheme="minorHAnsi" w:hAnsiTheme="minorHAnsi"/>
          <w:sz w:val="22"/>
          <w:szCs w:val="22"/>
        </w:rPr>
      </w:pPr>
    </w:p>
    <w:p w14:paraId="558E1BA6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1007 – RAZVOJ SPORTA I REKREACIJE  </w:t>
      </w:r>
    </w:p>
    <w:p w14:paraId="47C7846C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b/>
          <w:sz w:val="22"/>
          <w:szCs w:val="22"/>
        </w:rPr>
      </w:pPr>
    </w:p>
    <w:p w14:paraId="4C300A43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Realizacija programa se izvršava  kroz aktivnosti : </w:t>
      </w:r>
    </w:p>
    <w:p w14:paraId="6A067CD0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6942" w:type="dxa"/>
        <w:tblLayout w:type="fixed"/>
        <w:tblLook w:val="04A0" w:firstRow="1" w:lastRow="0" w:firstColumn="1" w:lastColumn="0" w:noHBand="0" w:noVBand="1"/>
      </w:tblPr>
      <w:tblGrid>
        <w:gridCol w:w="1414"/>
        <w:gridCol w:w="3969"/>
        <w:gridCol w:w="1559"/>
      </w:tblGrid>
      <w:tr w:rsidR="00963054" w:rsidRPr="0001396E" w14:paraId="57454A49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148D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FF428A9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Aktivnost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A128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3321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Plan za 2019. godinu</w:t>
            </w:r>
          </w:p>
        </w:tc>
      </w:tr>
      <w:tr w:rsidR="00963054" w:rsidRPr="0001396E" w14:paraId="752051B5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AF6F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F1CA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Sufinanciranje rada sportskih društava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C29F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160.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00,00</w:t>
            </w:r>
          </w:p>
        </w:tc>
      </w:tr>
      <w:tr w:rsidR="00963054" w:rsidRPr="0001396E" w14:paraId="5E7200C3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8802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K100512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AD4A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Održavanje  SRC </w:t>
            </w:r>
            <w:proofErr w:type="spellStart"/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Čelimbaša</w:t>
            </w:r>
            <w:proofErr w:type="spellEnd"/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AD66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20.000,00</w:t>
            </w:r>
          </w:p>
        </w:tc>
      </w:tr>
      <w:tr w:rsidR="00963054" w:rsidRPr="0001396E" w14:paraId="2DB2C6A4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2975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K100701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4792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Izgradnja sportsko – rekreativnog centra </w:t>
            </w:r>
            <w:proofErr w:type="spellStart"/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Zagmajna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6C40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       205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7D76C04D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50ED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K102304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7BA7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Izgradnja sportsko rekreacijskog terena – igralište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6A31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750.0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00,00</w:t>
            </w:r>
          </w:p>
        </w:tc>
      </w:tr>
      <w:tr w:rsidR="00963054" w:rsidRPr="0001396E" w14:paraId="45788AD7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3665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43E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AFF0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1.135.00</w:t>
            </w: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0,00</w:t>
            </w:r>
          </w:p>
        </w:tc>
      </w:tr>
    </w:tbl>
    <w:p w14:paraId="3C73463A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</w:p>
    <w:p w14:paraId="2D59FD08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Program se u 2020. godini planira izvršiti u ok</w:t>
      </w:r>
      <w:r>
        <w:rPr>
          <w:rFonts w:asciiTheme="minorHAnsi" w:hAnsiTheme="minorHAnsi"/>
          <w:sz w:val="22"/>
          <w:szCs w:val="22"/>
        </w:rPr>
        <w:t>v</w:t>
      </w:r>
      <w:r w:rsidRPr="0001396E">
        <w:rPr>
          <w:rFonts w:asciiTheme="minorHAnsi" w:hAnsiTheme="minorHAnsi"/>
          <w:sz w:val="22"/>
          <w:szCs w:val="22"/>
        </w:rPr>
        <w:t>iru sredstava od 1.</w:t>
      </w:r>
      <w:r>
        <w:rPr>
          <w:rFonts w:asciiTheme="minorHAnsi" w:hAnsiTheme="minorHAnsi"/>
          <w:sz w:val="22"/>
          <w:szCs w:val="22"/>
        </w:rPr>
        <w:t>135</w:t>
      </w:r>
      <w:r w:rsidRPr="0001396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0</w:t>
      </w:r>
      <w:r w:rsidRPr="0001396E">
        <w:rPr>
          <w:rFonts w:asciiTheme="minorHAnsi" w:hAnsiTheme="minorHAnsi"/>
          <w:sz w:val="22"/>
          <w:szCs w:val="22"/>
        </w:rPr>
        <w:t>00,00 kn , a cilj mu je poticanje bavljenja sportom i rekreacijom .</w:t>
      </w:r>
    </w:p>
    <w:p w14:paraId="704CED33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</w:p>
    <w:p w14:paraId="5234C0CD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1008 – RAZVOJ CIVILNOG DRUŠTVA </w:t>
      </w:r>
    </w:p>
    <w:p w14:paraId="4CD55B4D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b/>
          <w:sz w:val="22"/>
          <w:szCs w:val="22"/>
        </w:rPr>
      </w:pPr>
    </w:p>
    <w:tbl>
      <w:tblPr>
        <w:tblStyle w:val="Reetkatablice"/>
        <w:tblW w:w="6942" w:type="dxa"/>
        <w:tblLayout w:type="fixed"/>
        <w:tblLook w:val="04A0" w:firstRow="1" w:lastRow="0" w:firstColumn="1" w:lastColumn="0" w:noHBand="0" w:noVBand="1"/>
      </w:tblPr>
      <w:tblGrid>
        <w:gridCol w:w="1414"/>
        <w:gridCol w:w="3684"/>
        <w:gridCol w:w="1844"/>
      </w:tblGrid>
      <w:tr w:rsidR="00963054" w:rsidRPr="0001396E" w14:paraId="599B45D7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8937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1C8E091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Aktivnost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EF7F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A64A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Plan za 2019. godinu</w:t>
            </w:r>
          </w:p>
        </w:tc>
      </w:tr>
      <w:tr w:rsidR="00963054" w:rsidRPr="0001396E" w14:paraId="3F9EDECA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2498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A100801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ACBE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Sufinanciranje rada udruga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C079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54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0BFC35FA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B689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6BA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690F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54</w:t>
            </w: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.000,00</w:t>
            </w:r>
          </w:p>
        </w:tc>
      </w:tr>
    </w:tbl>
    <w:p w14:paraId="65AF5CE8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b/>
          <w:sz w:val="22"/>
          <w:szCs w:val="22"/>
        </w:rPr>
      </w:pPr>
    </w:p>
    <w:p w14:paraId="138C2D1D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b/>
          <w:sz w:val="22"/>
          <w:szCs w:val="22"/>
        </w:rPr>
      </w:pPr>
    </w:p>
    <w:p w14:paraId="03AB7C8B" w14:textId="77777777" w:rsidR="00963054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Program se planira  realizirati unutar  aktivnosti Sufinanciranje rada Udruga</w:t>
      </w:r>
      <w:r>
        <w:rPr>
          <w:rFonts w:asciiTheme="minorHAnsi" w:hAnsiTheme="minorHAnsi"/>
          <w:sz w:val="22"/>
          <w:szCs w:val="22"/>
        </w:rPr>
        <w:t xml:space="preserve">, za što je </w:t>
      </w:r>
    </w:p>
    <w:p w14:paraId="64D58D27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  planirano  47.000,0</w:t>
      </w:r>
      <w:r>
        <w:rPr>
          <w:rFonts w:asciiTheme="minorHAnsi" w:hAnsiTheme="minorHAnsi"/>
          <w:sz w:val="22"/>
          <w:szCs w:val="22"/>
        </w:rPr>
        <w:t xml:space="preserve">0 kn . </w:t>
      </w:r>
    </w:p>
    <w:p w14:paraId="6F94F4E5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</w:p>
    <w:p w14:paraId="4083EC54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1009- PREDSTAVNIČKA I IZVRŠNA TIJELA </w:t>
      </w:r>
    </w:p>
    <w:p w14:paraId="200E252A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b/>
          <w:sz w:val="22"/>
          <w:szCs w:val="22"/>
        </w:rPr>
      </w:pPr>
    </w:p>
    <w:p w14:paraId="59B47D25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Unutar programa je aktivnost Naknade članovima vijeća i zamjenici načelnika , a  za 20</w:t>
      </w:r>
      <w:r>
        <w:rPr>
          <w:rFonts w:asciiTheme="minorHAnsi" w:hAnsiTheme="minorHAnsi"/>
          <w:sz w:val="22"/>
          <w:szCs w:val="22"/>
        </w:rPr>
        <w:t>19.</w:t>
      </w:r>
      <w:r w:rsidRPr="0001396E">
        <w:rPr>
          <w:rFonts w:asciiTheme="minorHAnsi" w:hAnsiTheme="minorHAnsi"/>
          <w:sz w:val="22"/>
          <w:szCs w:val="22"/>
        </w:rPr>
        <w:t xml:space="preserve"> godinu planiran je u iznosu od   </w:t>
      </w:r>
      <w:r>
        <w:rPr>
          <w:rFonts w:asciiTheme="minorHAnsi" w:hAnsiTheme="minorHAnsi"/>
          <w:sz w:val="22"/>
          <w:szCs w:val="22"/>
        </w:rPr>
        <w:t>52</w:t>
      </w:r>
      <w:r w:rsidRPr="0001396E">
        <w:rPr>
          <w:rFonts w:asciiTheme="minorHAnsi" w:hAnsiTheme="minorHAnsi"/>
          <w:sz w:val="22"/>
          <w:szCs w:val="22"/>
        </w:rPr>
        <w:t xml:space="preserve">.000,00 kn. </w:t>
      </w:r>
    </w:p>
    <w:p w14:paraId="7C31D9D1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Cilj programa je omogućavanje nesmetanog rada predstavničkim i izvršnim tijelima Općine Mrkopalj. </w:t>
      </w:r>
    </w:p>
    <w:p w14:paraId="1F7E1DEA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</w:p>
    <w:p w14:paraId="444E5E91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1010 – ODGOJ I OBRAZOVANJE </w:t>
      </w:r>
    </w:p>
    <w:p w14:paraId="0D8EC23C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b/>
          <w:sz w:val="22"/>
          <w:szCs w:val="22"/>
        </w:rPr>
      </w:pPr>
    </w:p>
    <w:p w14:paraId="38BE3E4E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Program uključuje aktivnost Javne potrebe u prosvjeti ,a odnosi se na tekuće donacije Osnovnoj školi Mrkopalj za provođenje izvan</w:t>
      </w:r>
      <w:r>
        <w:rPr>
          <w:rFonts w:asciiTheme="minorHAnsi" w:hAnsiTheme="minorHAnsi"/>
          <w:sz w:val="22"/>
          <w:szCs w:val="22"/>
        </w:rPr>
        <w:t>n</w:t>
      </w:r>
      <w:r w:rsidRPr="0001396E">
        <w:rPr>
          <w:rFonts w:asciiTheme="minorHAnsi" w:hAnsiTheme="minorHAnsi"/>
          <w:sz w:val="22"/>
          <w:szCs w:val="22"/>
        </w:rPr>
        <w:t xml:space="preserve">astavnih aktivnosti, te za darove učenicima ii djeci povodom  blagdana Sveti Nikola. </w:t>
      </w:r>
    </w:p>
    <w:p w14:paraId="75690D40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Za realizaciju programa  u 20</w:t>
      </w:r>
      <w:r>
        <w:rPr>
          <w:rFonts w:asciiTheme="minorHAnsi" w:hAnsiTheme="minorHAnsi"/>
          <w:sz w:val="22"/>
          <w:szCs w:val="22"/>
        </w:rPr>
        <w:t>19</w:t>
      </w:r>
      <w:r w:rsidRPr="0001396E">
        <w:rPr>
          <w:rFonts w:asciiTheme="minorHAnsi" w:hAnsiTheme="minorHAnsi"/>
          <w:sz w:val="22"/>
          <w:szCs w:val="22"/>
        </w:rPr>
        <w:t xml:space="preserve"> godini  planirana su  sredstva u iznosu od 3</w:t>
      </w:r>
      <w:r>
        <w:rPr>
          <w:rFonts w:asciiTheme="minorHAnsi" w:hAnsiTheme="minorHAnsi"/>
          <w:sz w:val="22"/>
          <w:szCs w:val="22"/>
        </w:rPr>
        <w:t>0</w:t>
      </w:r>
      <w:r w:rsidRPr="0001396E">
        <w:rPr>
          <w:rFonts w:asciiTheme="minorHAnsi" w:hAnsiTheme="minorHAnsi"/>
          <w:sz w:val="22"/>
          <w:szCs w:val="22"/>
        </w:rPr>
        <w:t>.000,00 kn.</w:t>
      </w:r>
    </w:p>
    <w:p w14:paraId="5A2E4510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lastRenderedPageBreak/>
        <w:t>Cilj aktivnosti je  razvijanje   sposobnosti i potencijala, vještina i kompetencija svih učenika, te omogućavanje programa kvalitetnog osnovnog obrazovanja i  jednak pristup svim učenicima, a posebno učenicima s teškoćama te nadarenim učenicima.</w:t>
      </w:r>
    </w:p>
    <w:p w14:paraId="3C1C578C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</w:p>
    <w:p w14:paraId="26575C72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1011 – PROMICANJE KULTURE </w:t>
      </w:r>
    </w:p>
    <w:p w14:paraId="008238F1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b/>
          <w:sz w:val="22"/>
          <w:szCs w:val="22"/>
        </w:rPr>
      </w:pPr>
    </w:p>
    <w:p w14:paraId="1ECF1985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Program se izvršava  u aktivnosti Kultura koja je planirana  u iznosu od </w:t>
      </w:r>
      <w:r>
        <w:rPr>
          <w:rFonts w:asciiTheme="minorHAnsi" w:hAnsiTheme="minorHAnsi"/>
          <w:sz w:val="22"/>
          <w:szCs w:val="22"/>
        </w:rPr>
        <w:t>69</w:t>
      </w:r>
      <w:r w:rsidRPr="0001396E">
        <w:rPr>
          <w:rFonts w:asciiTheme="minorHAnsi" w:hAnsiTheme="minorHAnsi"/>
          <w:sz w:val="22"/>
          <w:szCs w:val="22"/>
        </w:rPr>
        <w:t>.000,00 kn za 20</w:t>
      </w:r>
      <w:r>
        <w:rPr>
          <w:rFonts w:asciiTheme="minorHAnsi" w:hAnsiTheme="minorHAnsi"/>
          <w:sz w:val="22"/>
          <w:szCs w:val="22"/>
        </w:rPr>
        <w:t>19</w:t>
      </w:r>
      <w:r w:rsidRPr="0001396E">
        <w:rPr>
          <w:rFonts w:asciiTheme="minorHAnsi" w:hAnsiTheme="minorHAnsi"/>
          <w:sz w:val="22"/>
          <w:szCs w:val="22"/>
        </w:rPr>
        <w:t xml:space="preserve"> . godinu. </w:t>
      </w:r>
    </w:p>
    <w:p w14:paraId="0A12BDFD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Iznos se planira  utrošiti  za tekuće donacije udrugama iz područja kulture, a  cilj programa je poticanje kulturnih događanja u Općini Mrkopalj . </w:t>
      </w:r>
    </w:p>
    <w:p w14:paraId="0C0F5A82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</w:p>
    <w:p w14:paraId="440FE2EA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1012- SUBVENCIJE TRGOVAČKIM DRUŠTVIMA U JAVNOM SEKTORU </w:t>
      </w:r>
    </w:p>
    <w:p w14:paraId="3080F740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b/>
          <w:sz w:val="22"/>
          <w:szCs w:val="22"/>
        </w:rPr>
      </w:pPr>
    </w:p>
    <w:p w14:paraId="5E9A11F0" w14:textId="77777777" w:rsidR="00963054" w:rsidRPr="0001396E" w:rsidRDefault="00963054" w:rsidP="00963054">
      <w:pPr>
        <w:ind w:firstLine="42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Program sadrži aktivnost Subvencija trgovačkim društvima, a trgovačka društva koja se financiraju  u okviru ove aktivnosti  su Autotrans </w:t>
      </w:r>
      <w:proofErr w:type="spellStart"/>
      <w:r w:rsidRPr="0001396E">
        <w:rPr>
          <w:rFonts w:asciiTheme="minorHAnsi" w:hAnsiTheme="minorHAnsi"/>
          <w:sz w:val="22"/>
          <w:szCs w:val="22"/>
        </w:rPr>
        <w:t>Ariva</w:t>
      </w:r>
      <w:proofErr w:type="spellEnd"/>
      <w:r w:rsidRPr="0001396E">
        <w:rPr>
          <w:rFonts w:asciiTheme="minorHAnsi" w:hAnsiTheme="minorHAnsi"/>
          <w:sz w:val="22"/>
          <w:szCs w:val="22"/>
        </w:rPr>
        <w:t xml:space="preserve"> d.o.o. i Komunalno društvo Mrzle drage d.o.o. za što je u  20</w:t>
      </w:r>
      <w:r>
        <w:rPr>
          <w:rFonts w:asciiTheme="minorHAnsi" w:hAnsiTheme="minorHAnsi"/>
          <w:sz w:val="22"/>
          <w:szCs w:val="22"/>
        </w:rPr>
        <w:t>19</w:t>
      </w:r>
      <w:r w:rsidRPr="0001396E">
        <w:rPr>
          <w:rFonts w:asciiTheme="minorHAnsi" w:hAnsiTheme="minorHAnsi"/>
          <w:sz w:val="22"/>
          <w:szCs w:val="22"/>
        </w:rPr>
        <w:t>. godini planirano 1</w:t>
      </w:r>
      <w:r>
        <w:rPr>
          <w:rFonts w:asciiTheme="minorHAnsi" w:hAnsiTheme="minorHAnsi"/>
          <w:sz w:val="22"/>
          <w:szCs w:val="22"/>
        </w:rPr>
        <w:t>9</w:t>
      </w:r>
      <w:r w:rsidRPr="0001396E">
        <w:rPr>
          <w:rFonts w:asciiTheme="minorHAnsi" w:hAnsiTheme="minorHAnsi"/>
          <w:sz w:val="22"/>
          <w:szCs w:val="22"/>
        </w:rPr>
        <w:t>0.000,00 kn.</w:t>
      </w:r>
    </w:p>
    <w:p w14:paraId="57AF0D29" w14:textId="77777777" w:rsidR="00963054" w:rsidRPr="0001396E" w:rsidRDefault="00963054" w:rsidP="00963054">
      <w:pPr>
        <w:ind w:firstLine="420"/>
        <w:rPr>
          <w:rFonts w:asciiTheme="minorHAnsi" w:hAnsiTheme="minorHAnsi"/>
          <w:b/>
          <w:sz w:val="22"/>
          <w:szCs w:val="22"/>
        </w:rPr>
      </w:pPr>
    </w:p>
    <w:p w14:paraId="7198CA17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1013 – NABAVA DUGOTRAJNE IMOVINE </w:t>
      </w:r>
    </w:p>
    <w:p w14:paraId="0D8DB94A" w14:textId="77777777" w:rsidR="00963054" w:rsidRPr="0001396E" w:rsidRDefault="00963054" w:rsidP="00963054">
      <w:pPr>
        <w:ind w:left="60"/>
        <w:rPr>
          <w:rFonts w:asciiTheme="minorHAnsi" w:hAnsiTheme="minorHAnsi"/>
          <w:b/>
          <w:sz w:val="22"/>
          <w:szCs w:val="22"/>
        </w:rPr>
      </w:pPr>
    </w:p>
    <w:p w14:paraId="1109F2C6" w14:textId="77777777" w:rsidR="00963054" w:rsidRPr="0001396E" w:rsidRDefault="00963054" w:rsidP="00963054">
      <w:pPr>
        <w:ind w:left="42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Unutar programa su ove aktivnosti: </w:t>
      </w:r>
    </w:p>
    <w:tbl>
      <w:tblPr>
        <w:tblStyle w:val="Reetkatablice"/>
        <w:tblW w:w="7083" w:type="dxa"/>
        <w:tblLayout w:type="fixed"/>
        <w:tblLook w:val="04A0" w:firstRow="1" w:lastRow="0" w:firstColumn="1" w:lastColumn="0" w:noHBand="0" w:noVBand="1"/>
      </w:tblPr>
      <w:tblGrid>
        <w:gridCol w:w="1414"/>
        <w:gridCol w:w="3826"/>
        <w:gridCol w:w="1843"/>
      </w:tblGrid>
      <w:tr w:rsidR="00963054" w:rsidRPr="0001396E" w14:paraId="649104E4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53D2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BA37A7B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Aktivnost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7656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76D0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Plan za 2019. godinu</w:t>
            </w:r>
          </w:p>
        </w:tc>
      </w:tr>
      <w:tr w:rsidR="00963054" w:rsidRPr="0001396E" w14:paraId="67ED1535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59E6F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K101301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C89C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Nabavka opreme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0307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810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1BCD210C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8127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K102305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620D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Otkup udjela u glavnici trgovačkih društava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5EFF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00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785842EA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9CFB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7EE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01FE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91</w:t>
            </w: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0.000,00</w:t>
            </w:r>
          </w:p>
        </w:tc>
      </w:tr>
    </w:tbl>
    <w:p w14:paraId="6D0BFC72" w14:textId="77777777" w:rsidR="00963054" w:rsidRPr="0001396E" w:rsidRDefault="00963054" w:rsidP="00963054">
      <w:pPr>
        <w:ind w:left="420"/>
        <w:rPr>
          <w:rFonts w:asciiTheme="minorHAnsi" w:hAnsiTheme="minorHAnsi"/>
          <w:sz w:val="22"/>
          <w:szCs w:val="22"/>
        </w:rPr>
      </w:pPr>
    </w:p>
    <w:p w14:paraId="7FE0A1EA" w14:textId="77777777" w:rsidR="00963054" w:rsidRPr="0001396E" w:rsidRDefault="00963054" w:rsidP="00963054">
      <w:pPr>
        <w:ind w:left="42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Program se u 2020. godini planira izvršiti u iznosu od</w:t>
      </w:r>
      <w:r>
        <w:rPr>
          <w:rFonts w:asciiTheme="minorHAnsi" w:hAnsiTheme="minorHAnsi"/>
          <w:sz w:val="22"/>
          <w:szCs w:val="22"/>
        </w:rPr>
        <w:t xml:space="preserve"> 910.</w:t>
      </w:r>
      <w:r w:rsidRPr="0001396E">
        <w:rPr>
          <w:rFonts w:asciiTheme="minorHAnsi" w:hAnsiTheme="minorHAnsi"/>
          <w:sz w:val="22"/>
          <w:szCs w:val="22"/>
        </w:rPr>
        <w:t>000,00 kn , u okviru kojih se planira nabaviti traktor ( 800.000,00 kn ) i ostala uredska oprema ( 1</w:t>
      </w:r>
      <w:r>
        <w:rPr>
          <w:rFonts w:asciiTheme="minorHAnsi" w:hAnsiTheme="minorHAnsi"/>
          <w:sz w:val="22"/>
          <w:szCs w:val="22"/>
        </w:rPr>
        <w:t>0</w:t>
      </w:r>
      <w:r w:rsidRPr="0001396E">
        <w:rPr>
          <w:rFonts w:asciiTheme="minorHAnsi" w:hAnsiTheme="minorHAnsi"/>
          <w:sz w:val="22"/>
          <w:szCs w:val="22"/>
        </w:rPr>
        <w:t xml:space="preserve">.000,00 kn ) , te otkupiti udjel u Mrzle drage d.o.o. (  </w:t>
      </w:r>
      <w:r>
        <w:rPr>
          <w:rFonts w:asciiTheme="minorHAnsi" w:hAnsiTheme="minorHAnsi"/>
          <w:sz w:val="22"/>
          <w:szCs w:val="22"/>
        </w:rPr>
        <w:t>100</w:t>
      </w:r>
      <w:r w:rsidRPr="0001396E">
        <w:rPr>
          <w:rFonts w:asciiTheme="minorHAnsi" w:hAnsiTheme="minorHAnsi"/>
          <w:sz w:val="22"/>
          <w:szCs w:val="22"/>
        </w:rPr>
        <w:t>.000,00 kn )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67B07BA0" w14:textId="77777777" w:rsidR="00963054" w:rsidRPr="0001396E" w:rsidRDefault="00963054" w:rsidP="00963054">
      <w:pPr>
        <w:ind w:left="420"/>
        <w:rPr>
          <w:rFonts w:asciiTheme="minorHAnsi" w:hAnsiTheme="minorHAnsi"/>
          <w:sz w:val="22"/>
          <w:szCs w:val="22"/>
        </w:rPr>
      </w:pPr>
    </w:p>
    <w:p w14:paraId="78839F6F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  1022 -  REDOVNA DJELATNOST PODRUŽNICE – DJEČJI VRTIĆ PAHULJICE </w:t>
      </w:r>
    </w:p>
    <w:p w14:paraId="6C885E42" w14:textId="77777777" w:rsidR="00963054" w:rsidRPr="0001396E" w:rsidRDefault="00963054" w:rsidP="00963054">
      <w:pPr>
        <w:ind w:left="420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6942" w:type="dxa"/>
        <w:tblLayout w:type="fixed"/>
        <w:tblLook w:val="04A0" w:firstRow="1" w:lastRow="0" w:firstColumn="1" w:lastColumn="0" w:noHBand="0" w:noVBand="1"/>
      </w:tblPr>
      <w:tblGrid>
        <w:gridCol w:w="1414"/>
        <w:gridCol w:w="3969"/>
        <w:gridCol w:w="1559"/>
      </w:tblGrid>
      <w:tr w:rsidR="00963054" w:rsidRPr="0001396E" w14:paraId="6CC1BC00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EA69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59F18F4A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Aktivnost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2FF39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F26B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Plan za 2019. godinu</w:t>
            </w:r>
          </w:p>
        </w:tc>
      </w:tr>
      <w:tr w:rsidR="00963054" w:rsidRPr="0001396E" w14:paraId="0DD477E4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30A1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A102201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683C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Podružnica predškolskog odgoja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6DCF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88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5014A646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2991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5AF1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C363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288.000,00</w:t>
            </w:r>
          </w:p>
        </w:tc>
      </w:tr>
    </w:tbl>
    <w:p w14:paraId="433BA844" w14:textId="77777777" w:rsidR="00963054" w:rsidRPr="0001396E" w:rsidRDefault="00963054" w:rsidP="00963054">
      <w:pPr>
        <w:ind w:left="420"/>
        <w:rPr>
          <w:rFonts w:asciiTheme="minorHAnsi" w:hAnsiTheme="minorHAnsi"/>
          <w:sz w:val="22"/>
          <w:szCs w:val="22"/>
        </w:rPr>
      </w:pPr>
    </w:p>
    <w:p w14:paraId="62B31490" w14:textId="77777777" w:rsidR="00963054" w:rsidRPr="0001396E" w:rsidRDefault="00963054" w:rsidP="00963054">
      <w:pPr>
        <w:ind w:left="420"/>
        <w:rPr>
          <w:rFonts w:asciiTheme="minorHAnsi" w:hAnsiTheme="minorHAnsi"/>
          <w:sz w:val="22"/>
          <w:szCs w:val="22"/>
        </w:rPr>
      </w:pPr>
    </w:p>
    <w:p w14:paraId="0B28CCAE" w14:textId="77777777" w:rsidR="00963054" w:rsidRPr="0001396E" w:rsidRDefault="00963054" w:rsidP="00963054">
      <w:pPr>
        <w:ind w:left="60" w:firstLine="36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 Program uključuje aktivnost Podružnica predškolskog odgoja i naobrazbe i planiran je u iznosu od 2</w:t>
      </w:r>
      <w:r>
        <w:rPr>
          <w:rFonts w:asciiTheme="minorHAnsi" w:hAnsiTheme="minorHAnsi"/>
          <w:sz w:val="22"/>
          <w:szCs w:val="22"/>
        </w:rPr>
        <w:t>88</w:t>
      </w:r>
      <w:r w:rsidRPr="0001396E">
        <w:rPr>
          <w:rFonts w:asciiTheme="minorHAnsi" w:hAnsiTheme="minorHAnsi"/>
          <w:sz w:val="22"/>
          <w:szCs w:val="22"/>
        </w:rPr>
        <w:t>.000,00 kn, koja su nam</w:t>
      </w:r>
      <w:r>
        <w:rPr>
          <w:rFonts w:asciiTheme="minorHAnsi" w:hAnsiTheme="minorHAnsi"/>
          <w:sz w:val="22"/>
          <w:szCs w:val="22"/>
        </w:rPr>
        <w:t>i</w:t>
      </w:r>
      <w:r w:rsidRPr="0001396E">
        <w:rPr>
          <w:rFonts w:asciiTheme="minorHAnsi" w:hAnsiTheme="minorHAnsi"/>
          <w:sz w:val="22"/>
          <w:szCs w:val="22"/>
        </w:rPr>
        <w:t xml:space="preserve">jenjena  za pokriće materijalnih izdataka materijalnih izdataka i plaće djelatnica, pomoćnog osoblja i asistenta u dječjem vrtiću. </w:t>
      </w:r>
    </w:p>
    <w:p w14:paraId="3740E60F" w14:textId="77777777" w:rsidR="00963054" w:rsidRPr="0001396E" w:rsidRDefault="00963054" w:rsidP="00963054">
      <w:pPr>
        <w:ind w:firstLine="42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Programom predškolskog odgoja i obrazovanja omogućuje se svakom djetetu pravo na razvoj usklađen s njegovim individualnim mogućnostima i sposobnostima. Program obuhvaća redovni program predškolskog odgoja  i obrazovanja koji obuhvaća stvaranje i osiguravanje uvjeta za brigu i skrb za djecu predškolskog uzrasta i dodatni program koji obuhvaća aktivnosti i programe kojim se unaprjeđuje redovni program radi provedbe aktivnosti koje  povoljno utječu na razvoj te unaprjeđuje stjecanje vještina i kompetencija djece prije odlaska u školu.</w:t>
      </w:r>
    </w:p>
    <w:p w14:paraId="4FC6A5CA" w14:textId="77777777" w:rsidR="00963054" w:rsidRPr="0001396E" w:rsidRDefault="00963054" w:rsidP="00963054">
      <w:pPr>
        <w:ind w:left="420"/>
        <w:rPr>
          <w:rFonts w:asciiTheme="minorHAnsi" w:hAnsiTheme="minorHAnsi"/>
          <w:sz w:val="22"/>
          <w:szCs w:val="22"/>
        </w:rPr>
      </w:pPr>
    </w:p>
    <w:p w14:paraId="12D31625" w14:textId="77777777" w:rsidR="00963054" w:rsidRPr="0001396E" w:rsidRDefault="00963054" w:rsidP="00963054">
      <w:pPr>
        <w:ind w:left="420"/>
        <w:rPr>
          <w:rFonts w:asciiTheme="minorHAnsi" w:hAnsiTheme="minorHAnsi"/>
          <w:b/>
          <w:sz w:val="22"/>
          <w:szCs w:val="22"/>
        </w:rPr>
      </w:pPr>
    </w:p>
    <w:p w14:paraId="47054229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1024 – POTPORE U ZDRAVSTVU </w:t>
      </w:r>
    </w:p>
    <w:p w14:paraId="2FC80BFE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</w:p>
    <w:p w14:paraId="2880D4BC" w14:textId="77777777" w:rsidR="00963054" w:rsidRPr="0001396E" w:rsidRDefault="00963054" w:rsidP="00963054">
      <w:pPr>
        <w:ind w:left="42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lastRenderedPageBreak/>
        <w:t>U okviru programske  aktivnosti Javne potrebe u zdravstvu je  doniranje  zdravstvenim neprofitnim organizacijama koje pružaju uslugu palijativne skrbi i logopeda. Ukupan iznos planiranih sredstava u 20</w:t>
      </w:r>
      <w:r>
        <w:rPr>
          <w:rFonts w:asciiTheme="minorHAnsi" w:hAnsiTheme="minorHAnsi"/>
          <w:sz w:val="22"/>
          <w:szCs w:val="22"/>
        </w:rPr>
        <w:t>19</w:t>
      </w:r>
      <w:r w:rsidRPr="0001396E">
        <w:rPr>
          <w:rFonts w:asciiTheme="minorHAnsi" w:hAnsiTheme="minorHAnsi"/>
          <w:sz w:val="22"/>
          <w:szCs w:val="22"/>
        </w:rPr>
        <w:t>. godini iznosi 2</w:t>
      </w:r>
      <w:r>
        <w:rPr>
          <w:rFonts w:asciiTheme="minorHAnsi" w:hAnsiTheme="minorHAnsi"/>
          <w:sz w:val="22"/>
          <w:szCs w:val="22"/>
        </w:rPr>
        <w:t>0</w:t>
      </w:r>
      <w:r w:rsidRPr="0001396E">
        <w:rPr>
          <w:rFonts w:asciiTheme="minorHAnsi" w:hAnsiTheme="minorHAnsi"/>
          <w:sz w:val="22"/>
          <w:szCs w:val="22"/>
        </w:rPr>
        <w:t xml:space="preserve">.000,00 kn. </w:t>
      </w:r>
    </w:p>
    <w:p w14:paraId="716DF262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Cilj programa je poboljšati dostupnost zdravstvene skrbi na području Općine Mrkopalj. </w:t>
      </w:r>
    </w:p>
    <w:p w14:paraId="21F87B63" w14:textId="77777777" w:rsidR="00963054" w:rsidRPr="0001396E" w:rsidRDefault="00963054" w:rsidP="00963054">
      <w:pPr>
        <w:ind w:left="420"/>
        <w:rPr>
          <w:rFonts w:asciiTheme="minorHAnsi" w:hAnsiTheme="minorHAnsi"/>
          <w:b/>
          <w:sz w:val="22"/>
          <w:szCs w:val="22"/>
        </w:rPr>
      </w:pPr>
    </w:p>
    <w:p w14:paraId="54A23A17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1014 – IZGRADNJA KOMUNALNE INFRASTRUKTURE   </w:t>
      </w:r>
    </w:p>
    <w:p w14:paraId="6E9B55E0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b/>
          <w:sz w:val="22"/>
          <w:szCs w:val="22"/>
        </w:rPr>
      </w:pPr>
    </w:p>
    <w:p w14:paraId="583A6431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Program se sastoji od slijedećih aktivnosti: </w:t>
      </w:r>
    </w:p>
    <w:p w14:paraId="53228258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6799" w:type="dxa"/>
        <w:tblLayout w:type="fixed"/>
        <w:tblLook w:val="04A0" w:firstRow="1" w:lastRow="0" w:firstColumn="1" w:lastColumn="0" w:noHBand="0" w:noVBand="1"/>
      </w:tblPr>
      <w:tblGrid>
        <w:gridCol w:w="1271"/>
        <w:gridCol w:w="4112"/>
        <w:gridCol w:w="1416"/>
      </w:tblGrid>
      <w:tr w:rsidR="00963054" w:rsidRPr="0001396E" w14:paraId="24A107D8" w14:textId="77777777" w:rsidTr="005900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3BF0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DDB5B74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Aktivnost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2EF5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413A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Plan za 2019. godinu</w:t>
            </w:r>
          </w:p>
        </w:tc>
      </w:tr>
      <w:tr w:rsidR="00963054" w:rsidRPr="0001396E" w14:paraId="13AC90FE" w14:textId="77777777" w:rsidTr="005900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9EAB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A100401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DE9D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Izrada  projekata, geodetsko – katastarske usluge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F45E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326.200,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00</w:t>
            </w:r>
          </w:p>
        </w:tc>
      </w:tr>
      <w:tr w:rsidR="00963054" w:rsidRPr="0001396E" w14:paraId="4CC2447D" w14:textId="77777777" w:rsidTr="005900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27C1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K101501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FBE4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Izgradnja komunalne infrastrukture – ceste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3F6E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400.0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00,00</w:t>
            </w:r>
          </w:p>
        </w:tc>
      </w:tr>
      <w:tr w:rsidR="00963054" w:rsidRPr="0001396E" w14:paraId="31E266A0" w14:textId="77777777" w:rsidTr="005900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4DF8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K101601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05C7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Izgradnja komunalne infrastrukture – javna rasvjeta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5F3D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300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78B1912F" w14:textId="77777777" w:rsidTr="005900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7DC32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K101602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535D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Izgradnja pretovarne stanice Sović Laz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F187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300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  <w:p w14:paraId="3D6F7A3F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63054" w:rsidRPr="0001396E" w14:paraId="06E289E1" w14:textId="77777777" w:rsidTr="005900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128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K101602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9BF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Izgradnja i uređenje parkova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5C01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250.000,00</w:t>
            </w:r>
          </w:p>
        </w:tc>
      </w:tr>
      <w:tr w:rsidR="00963054" w:rsidRPr="0001396E" w14:paraId="1A04B747" w14:textId="77777777" w:rsidTr="005900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255A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K102314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B268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Sufinanciranje izgradnje županijske ceste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08EA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963054" w:rsidRPr="0001396E" w14:paraId="67842911" w14:textId="77777777" w:rsidTr="0059000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D019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167D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9738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1.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576.200,00</w:t>
            </w:r>
          </w:p>
        </w:tc>
      </w:tr>
    </w:tbl>
    <w:p w14:paraId="54285654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</w:p>
    <w:p w14:paraId="2A84B699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</w:p>
    <w:p w14:paraId="405DDC81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Program se planira u iznosu od </w:t>
      </w:r>
      <w:r>
        <w:rPr>
          <w:rFonts w:asciiTheme="minorHAnsi" w:hAnsiTheme="minorHAnsi"/>
          <w:sz w:val="22"/>
          <w:szCs w:val="22"/>
        </w:rPr>
        <w:t>1.576.2</w:t>
      </w:r>
      <w:r w:rsidRPr="0001396E">
        <w:rPr>
          <w:rFonts w:asciiTheme="minorHAnsi" w:hAnsiTheme="minorHAnsi"/>
          <w:sz w:val="22"/>
          <w:szCs w:val="22"/>
        </w:rPr>
        <w:t xml:space="preserve">00,00 kn,  a njegovi ciljevi su unaprjeđenje  komunalne infrastrukture i povećanje životnog standarda građana Općine Mrkopalj. </w:t>
      </w:r>
    </w:p>
    <w:p w14:paraId="6BE1214B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</w:p>
    <w:p w14:paraId="36C731AF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1016 – ODRŽAVANJE KOMUNALNE INFRASTRUKTURE  </w:t>
      </w:r>
    </w:p>
    <w:p w14:paraId="12C9CEBC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b/>
          <w:sz w:val="22"/>
          <w:szCs w:val="22"/>
        </w:rPr>
      </w:pPr>
    </w:p>
    <w:p w14:paraId="630CB2B3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U program spadaju aktivnosti:</w:t>
      </w:r>
    </w:p>
    <w:p w14:paraId="793063E7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6942" w:type="dxa"/>
        <w:tblLayout w:type="fixed"/>
        <w:tblLook w:val="04A0" w:firstRow="1" w:lastRow="0" w:firstColumn="1" w:lastColumn="0" w:noHBand="0" w:noVBand="1"/>
      </w:tblPr>
      <w:tblGrid>
        <w:gridCol w:w="1414"/>
        <w:gridCol w:w="3969"/>
        <w:gridCol w:w="1559"/>
      </w:tblGrid>
      <w:tr w:rsidR="00963054" w:rsidRPr="0001396E" w14:paraId="2D4CE240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7DD1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4668A027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Aktivnost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E138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EE26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Plan za 2019. godinu</w:t>
            </w:r>
          </w:p>
        </w:tc>
      </w:tr>
      <w:tr w:rsidR="00963054" w:rsidRPr="0001396E" w14:paraId="3DC1498A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7ECC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A101602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583D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Održavanje groblja i javnih površina u mjestu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E704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130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22F96DB8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F8BE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A101603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610D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Održavanje  nerazvrstanih cesta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E2E6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410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6CC4B397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EF5A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A101604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42C9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Održavanje javne rasvjete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F2DD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188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.000,00</w:t>
            </w:r>
          </w:p>
        </w:tc>
      </w:tr>
      <w:tr w:rsidR="00963054" w:rsidRPr="0001396E" w14:paraId="5227C491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A79C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D9F8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F82E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728</w:t>
            </w: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.000,00</w:t>
            </w:r>
          </w:p>
        </w:tc>
      </w:tr>
    </w:tbl>
    <w:p w14:paraId="5AACCFEE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</w:p>
    <w:p w14:paraId="32B1D4D3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Cilj programa je poboljšanje komunalnog standarda u Općini Mrkopalj.  Planirani iznos programa u 20</w:t>
      </w:r>
      <w:r>
        <w:rPr>
          <w:rFonts w:asciiTheme="minorHAnsi" w:hAnsiTheme="minorHAnsi"/>
          <w:sz w:val="22"/>
          <w:szCs w:val="22"/>
        </w:rPr>
        <w:t>19</w:t>
      </w:r>
      <w:r w:rsidRPr="0001396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396E">
        <w:rPr>
          <w:rFonts w:asciiTheme="minorHAnsi" w:hAnsiTheme="minorHAnsi"/>
          <w:sz w:val="22"/>
          <w:szCs w:val="22"/>
        </w:rPr>
        <w:t xml:space="preserve"> godini iznosi  7</w:t>
      </w:r>
      <w:r>
        <w:rPr>
          <w:rFonts w:asciiTheme="minorHAnsi" w:hAnsiTheme="minorHAnsi"/>
          <w:sz w:val="22"/>
          <w:szCs w:val="22"/>
        </w:rPr>
        <w:t>28</w:t>
      </w:r>
      <w:r w:rsidRPr="0001396E">
        <w:rPr>
          <w:rFonts w:asciiTheme="minorHAnsi" w:hAnsiTheme="minorHAnsi"/>
          <w:sz w:val="22"/>
          <w:szCs w:val="22"/>
        </w:rPr>
        <w:t>.000,00 kn.</w:t>
      </w:r>
    </w:p>
    <w:p w14:paraId="6B3E63B0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</w:p>
    <w:p w14:paraId="53834A40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PROGRAM 1017 – UPRAVLJANJE IMOVINOM </w:t>
      </w:r>
    </w:p>
    <w:p w14:paraId="6EC46811" w14:textId="77777777" w:rsidR="00963054" w:rsidRPr="0001396E" w:rsidRDefault="00963054" w:rsidP="00963054">
      <w:pPr>
        <w:rPr>
          <w:rFonts w:asciiTheme="minorHAnsi" w:hAnsiTheme="minorHAnsi"/>
          <w:b/>
          <w:sz w:val="22"/>
          <w:szCs w:val="22"/>
        </w:rPr>
      </w:pPr>
    </w:p>
    <w:p w14:paraId="7FD946D0" w14:textId="77777777" w:rsidR="00963054" w:rsidRPr="0001396E" w:rsidRDefault="00963054" w:rsidP="00963054">
      <w:pPr>
        <w:ind w:left="42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Program </w:t>
      </w:r>
      <w:r>
        <w:rPr>
          <w:rFonts w:asciiTheme="minorHAnsi" w:hAnsiTheme="minorHAnsi"/>
          <w:sz w:val="22"/>
          <w:szCs w:val="22"/>
        </w:rPr>
        <w:t xml:space="preserve">će biti </w:t>
      </w:r>
      <w:r w:rsidRPr="0001396E">
        <w:rPr>
          <w:rFonts w:asciiTheme="minorHAnsi" w:hAnsiTheme="minorHAnsi"/>
          <w:sz w:val="22"/>
          <w:szCs w:val="22"/>
        </w:rPr>
        <w:t xml:space="preserve"> realiziran u okviru slijedećih aktivnosti:</w:t>
      </w:r>
    </w:p>
    <w:p w14:paraId="4D7E9678" w14:textId="77777777" w:rsidR="00963054" w:rsidRPr="0001396E" w:rsidRDefault="00963054" w:rsidP="00963054">
      <w:pPr>
        <w:ind w:left="420"/>
        <w:rPr>
          <w:rFonts w:asciiTheme="minorHAnsi" w:hAnsiTheme="minorHAnsi"/>
          <w:sz w:val="22"/>
          <w:szCs w:val="22"/>
        </w:rPr>
      </w:pPr>
    </w:p>
    <w:p w14:paraId="0C5F4BA5" w14:textId="77777777" w:rsidR="00963054" w:rsidRPr="0001396E" w:rsidRDefault="00963054" w:rsidP="00963054">
      <w:pPr>
        <w:ind w:left="420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6942" w:type="dxa"/>
        <w:tblLayout w:type="fixed"/>
        <w:tblLook w:val="04A0" w:firstRow="1" w:lastRow="0" w:firstColumn="1" w:lastColumn="0" w:noHBand="0" w:noVBand="1"/>
      </w:tblPr>
      <w:tblGrid>
        <w:gridCol w:w="1414"/>
        <w:gridCol w:w="3969"/>
        <w:gridCol w:w="1559"/>
      </w:tblGrid>
      <w:tr w:rsidR="00963054" w:rsidRPr="0001396E" w14:paraId="4DC8887F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A872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  <w:p w14:paraId="0B7BFD67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Aktivnost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FFAF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96F1" w14:textId="77777777" w:rsidR="00963054" w:rsidRPr="0001396E" w:rsidRDefault="00963054" w:rsidP="0059000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Plan za 2019. godinu</w:t>
            </w:r>
          </w:p>
        </w:tc>
      </w:tr>
      <w:tr w:rsidR="00963054" w:rsidRPr="0001396E" w14:paraId="278688D7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4E2D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A101702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C640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Upravljanje i održavanje općinske imovine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5E0B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126.</w:t>
            </w:r>
            <w:r w:rsidRPr="0001396E">
              <w:rPr>
                <w:rFonts w:asciiTheme="minorHAnsi" w:hAnsiTheme="minorHAnsi"/>
                <w:sz w:val="22"/>
                <w:szCs w:val="22"/>
                <w:lang w:eastAsia="en-US"/>
              </w:rPr>
              <w:t>000,00</w:t>
            </w:r>
          </w:p>
        </w:tc>
      </w:tr>
      <w:tr w:rsidR="00963054" w:rsidRPr="0001396E" w14:paraId="429AF86D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6676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AK101701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AC35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Izgradnja i uređenje građevinskih objekata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6A76" w14:textId="77777777" w:rsidR="00963054" w:rsidRDefault="00963054" w:rsidP="00590000">
            <w:pPr>
              <w:jc w:val="right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2.500.000,00</w:t>
            </w:r>
          </w:p>
        </w:tc>
      </w:tr>
      <w:tr w:rsidR="00963054" w:rsidRPr="0001396E" w14:paraId="3A09996F" w14:textId="77777777" w:rsidTr="00590000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32FB" w14:textId="77777777" w:rsidR="00963054" w:rsidRPr="0001396E" w:rsidRDefault="00963054" w:rsidP="00590000">
            <w:pP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 xml:space="preserve">Ukupno: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A8AB" w14:textId="77777777" w:rsidR="00963054" w:rsidRPr="0001396E" w:rsidRDefault="00963054" w:rsidP="00590000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67A8" w14:textId="77777777" w:rsidR="00963054" w:rsidRPr="0001396E" w:rsidRDefault="00963054" w:rsidP="00590000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2.626.</w:t>
            </w:r>
            <w:r w:rsidRPr="0001396E"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  <w:t>000,00</w:t>
            </w:r>
          </w:p>
        </w:tc>
      </w:tr>
    </w:tbl>
    <w:p w14:paraId="1D50057A" w14:textId="77777777" w:rsidR="00963054" w:rsidRPr="0001396E" w:rsidRDefault="00963054" w:rsidP="00963054">
      <w:pPr>
        <w:ind w:left="420"/>
        <w:rPr>
          <w:rFonts w:asciiTheme="minorHAnsi" w:hAnsiTheme="minorHAnsi"/>
          <w:sz w:val="22"/>
          <w:szCs w:val="22"/>
        </w:rPr>
      </w:pPr>
    </w:p>
    <w:p w14:paraId="21EEDE1B" w14:textId="77777777" w:rsidR="00963054" w:rsidRPr="0001396E" w:rsidRDefault="00963054" w:rsidP="00963054">
      <w:pPr>
        <w:ind w:left="42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Cilj programa je učinkovito upravljanje općinskom imovinom koja služi za zadovoljavanje sportskih, kulturnih i ostalih sadržaja  u Općini Mrkopalj. </w:t>
      </w:r>
    </w:p>
    <w:p w14:paraId="63CB81E8" w14:textId="77777777" w:rsidR="00963054" w:rsidRPr="0001396E" w:rsidRDefault="00963054" w:rsidP="00963054">
      <w:pPr>
        <w:ind w:left="420"/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Za 20</w:t>
      </w:r>
      <w:r>
        <w:rPr>
          <w:rFonts w:asciiTheme="minorHAnsi" w:hAnsiTheme="minorHAnsi"/>
          <w:sz w:val="22"/>
          <w:szCs w:val="22"/>
        </w:rPr>
        <w:t>19</w:t>
      </w:r>
      <w:r w:rsidRPr="0001396E">
        <w:rPr>
          <w:rFonts w:asciiTheme="minorHAnsi" w:hAnsiTheme="minorHAnsi"/>
          <w:sz w:val="22"/>
          <w:szCs w:val="22"/>
        </w:rPr>
        <w:t xml:space="preserve">. godinu planiran je u iznosu od </w:t>
      </w:r>
      <w:r>
        <w:rPr>
          <w:rFonts w:asciiTheme="minorHAnsi" w:hAnsiTheme="minorHAnsi"/>
          <w:sz w:val="22"/>
          <w:szCs w:val="22"/>
        </w:rPr>
        <w:t>2.626.000,</w:t>
      </w:r>
      <w:r w:rsidRPr="0001396E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 xml:space="preserve"> </w:t>
      </w:r>
      <w:r w:rsidRPr="0001396E">
        <w:rPr>
          <w:rFonts w:asciiTheme="minorHAnsi" w:hAnsiTheme="minorHAnsi"/>
          <w:sz w:val="22"/>
          <w:szCs w:val="22"/>
        </w:rPr>
        <w:t xml:space="preserve"> kn</w:t>
      </w:r>
      <w:r>
        <w:rPr>
          <w:rFonts w:asciiTheme="minorHAnsi" w:hAnsiTheme="minorHAnsi"/>
          <w:sz w:val="22"/>
          <w:szCs w:val="22"/>
        </w:rPr>
        <w:t>, a sastoji se od  redovnog održavanja planiranog u iznosu od 126.000,00 kn ,te uređenja Doma mladih  za što je planirano 2.500.000,00 kn .</w:t>
      </w:r>
    </w:p>
    <w:p w14:paraId="114381CB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sz w:val="22"/>
          <w:szCs w:val="22"/>
        </w:rPr>
      </w:pPr>
    </w:p>
    <w:p w14:paraId="65D6FA6C" w14:textId="77777777" w:rsidR="00963054" w:rsidRPr="0001396E" w:rsidRDefault="00963054" w:rsidP="00963054">
      <w:pPr>
        <w:pStyle w:val="Odlomakpopisa"/>
        <w:numPr>
          <w:ilvl w:val="0"/>
          <w:numId w:val="23"/>
        </w:numPr>
        <w:rPr>
          <w:rFonts w:asciiTheme="minorHAnsi" w:hAnsiTheme="minorHAnsi"/>
          <w:b/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>PROGRAM 1018 – ZAŠTITA OKOLIŠA</w:t>
      </w:r>
    </w:p>
    <w:p w14:paraId="0351EB7D" w14:textId="77777777" w:rsidR="00963054" w:rsidRPr="0001396E" w:rsidRDefault="00963054" w:rsidP="00963054">
      <w:pPr>
        <w:pStyle w:val="Odlomakpopisa"/>
        <w:ind w:left="420"/>
        <w:rPr>
          <w:rFonts w:asciiTheme="minorHAnsi" w:hAnsiTheme="minorHAnsi"/>
          <w:b/>
          <w:sz w:val="22"/>
          <w:szCs w:val="22"/>
        </w:rPr>
      </w:pPr>
    </w:p>
    <w:p w14:paraId="78C3BD40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>Program se planira sprovesti u  okviru aktivnosti Komunalne usluge koja  se za 20</w:t>
      </w:r>
      <w:r>
        <w:rPr>
          <w:rFonts w:asciiTheme="minorHAnsi" w:hAnsiTheme="minorHAnsi"/>
          <w:sz w:val="22"/>
          <w:szCs w:val="22"/>
        </w:rPr>
        <w:t>19.</w:t>
      </w:r>
      <w:r w:rsidRPr="0001396E">
        <w:rPr>
          <w:rFonts w:asciiTheme="minorHAnsi" w:hAnsiTheme="minorHAnsi"/>
          <w:sz w:val="22"/>
          <w:szCs w:val="22"/>
        </w:rPr>
        <w:t xml:space="preserve"> godinu planira u iznosu od </w:t>
      </w:r>
      <w:r>
        <w:rPr>
          <w:rFonts w:asciiTheme="minorHAnsi" w:hAnsiTheme="minorHAnsi"/>
          <w:sz w:val="22"/>
          <w:szCs w:val="22"/>
        </w:rPr>
        <w:t>129</w:t>
      </w:r>
      <w:r w:rsidRPr="0001396E">
        <w:rPr>
          <w:rFonts w:asciiTheme="minorHAnsi" w:hAnsiTheme="minorHAnsi"/>
          <w:sz w:val="22"/>
          <w:szCs w:val="22"/>
        </w:rPr>
        <w:t xml:space="preserve">.000.00 kn . </w:t>
      </w:r>
    </w:p>
    <w:p w14:paraId="08402BDA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  <w:r w:rsidRPr="0001396E">
        <w:rPr>
          <w:rFonts w:asciiTheme="minorHAnsi" w:hAnsiTheme="minorHAnsi"/>
          <w:sz w:val="22"/>
          <w:szCs w:val="22"/>
        </w:rPr>
        <w:t xml:space="preserve">Unutar programa  financiraju se usluge dimnjačara, održavanja oborinskih kanala i odlagališta otpada, opskrba vodom ,iznošenje i odvoz smeća , a sve u cilju zaštite okoliša i ekologije. </w:t>
      </w:r>
    </w:p>
    <w:p w14:paraId="20DF0E75" w14:textId="77777777" w:rsidR="00963054" w:rsidRPr="0001396E" w:rsidRDefault="00963054" w:rsidP="00963054">
      <w:pPr>
        <w:ind w:left="720"/>
        <w:rPr>
          <w:rFonts w:ascii="Calibri" w:hAnsi="Calibri"/>
          <w:sz w:val="22"/>
          <w:szCs w:val="22"/>
        </w:rPr>
      </w:pPr>
    </w:p>
    <w:p w14:paraId="283A6430" w14:textId="77777777" w:rsidR="00963054" w:rsidRPr="0001396E" w:rsidRDefault="00963054" w:rsidP="00963054">
      <w:pPr>
        <w:ind w:left="720"/>
        <w:rPr>
          <w:rFonts w:ascii="Calibri" w:hAnsi="Calibri"/>
          <w:sz w:val="22"/>
          <w:szCs w:val="22"/>
        </w:rPr>
      </w:pPr>
    </w:p>
    <w:p w14:paraId="63225C6D" w14:textId="77777777" w:rsidR="00963054" w:rsidRPr="0001396E" w:rsidRDefault="00963054" w:rsidP="00963054">
      <w:pPr>
        <w:ind w:left="720"/>
        <w:rPr>
          <w:rFonts w:ascii="Calibri" w:hAnsi="Calibri"/>
          <w:sz w:val="22"/>
          <w:szCs w:val="22"/>
        </w:rPr>
      </w:pPr>
    </w:p>
    <w:p w14:paraId="3840BD61" w14:textId="77777777" w:rsidR="00963054" w:rsidRPr="0001396E" w:rsidRDefault="00963054" w:rsidP="00963054">
      <w:pPr>
        <w:rPr>
          <w:rFonts w:ascii="Calibri" w:hAnsi="Calibri"/>
          <w:sz w:val="22"/>
          <w:szCs w:val="22"/>
        </w:rPr>
      </w:pPr>
    </w:p>
    <w:p w14:paraId="26AE0EC7" w14:textId="77777777" w:rsidR="00963054" w:rsidRPr="0001396E" w:rsidRDefault="00963054" w:rsidP="00963054">
      <w:pPr>
        <w:ind w:left="720"/>
        <w:rPr>
          <w:rFonts w:ascii="Calibri" w:hAnsi="Calibri"/>
          <w:sz w:val="22"/>
          <w:szCs w:val="22"/>
        </w:rPr>
      </w:pPr>
    </w:p>
    <w:p w14:paraId="7E79A847" w14:textId="77777777" w:rsidR="00963054" w:rsidRPr="0001396E" w:rsidRDefault="00963054" w:rsidP="00963054">
      <w:pPr>
        <w:ind w:left="720"/>
        <w:rPr>
          <w:rFonts w:ascii="Calibri" w:hAnsi="Calibri"/>
          <w:sz w:val="22"/>
          <w:szCs w:val="22"/>
        </w:rPr>
      </w:pPr>
      <w:r w:rsidRPr="0001396E">
        <w:rPr>
          <w:rFonts w:ascii="Calibri" w:hAnsi="Calibri"/>
          <w:sz w:val="22"/>
          <w:szCs w:val="22"/>
        </w:rPr>
        <w:tab/>
      </w:r>
      <w:r w:rsidRPr="0001396E">
        <w:rPr>
          <w:rFonts w:ascii="Calibri" w:hAnsi="Calibri"/>
          <w:sz w:val="22"/>
          <w:szCs w:val="22"/>
        </w:rPr>
        <w:tab/>
      </w:r>
      <w:r w:rsidRPr="0001396E">
        <w:rPr>
          <w:rFonts w:ascii="Calibri" w:hAnsi="Calibri"/>
          <w:sz w:val="22"/>
          <w:szCs w:val="22"/>
        </w:rPr>
        <w:tab/>
      </w:r>
      <w:r w:rsidRPr="0001396E">
        <w:rPr>
          <w:rFonts w:ascii="Calibri" w:hAnsi="Calibri"/>
          <w:sz w:val="22"/>
          <w:szCs w:val="22"/>
        </w:rPr>
        <w:tab/>
      </w:r>
      <w:r w:rsidRPr="0001396E">
        <w:rPr>
          <w:rFonts w:ascii="Calibri" w:hAnsi="Calibri"/>
          <w:sz w:val="22"/>
          <w:szCs w:val="22"/>
        </w:rPr>
        <w:tab/>
      </w:r>
      <w:r w:rsidRPr="0001396E">
        <w:rPr>
          <w:rFonts w:ascii="Calibri" w:hAnsi="Calibri"/>
          <w:sz w:val="22"/>
          <w:szCs w:val="22"/>
        </w:rPr>
        <w:tab/>
      </w:r>
      <w:r w:rsidRPr="0001396E">
        <w:rPr>
          <w:rFonts w:ascii="Calibri" w:hAnsi="Calibri"/>
          <w:sz w:val="22"/>
          <w:szCs w:val="22"/>
        </w:rPr>
        <w:tab/>
      </w:r>
      <w:r w:rsidRPr="0001396E">
        <w:rPr>
          <w:rFonts w:ascii="Calibri" w:hAnsi="Calibri"/>
          <w:sz w:val="22"/>
          <w:szCs w:val="22"/>
        </w:rPr>
        <w:tab/>
      </w:r>
      <w:r w:rsidRPr="0001396E">
        <w:rPr>
          <w:rFonts w:ascii="Calibri" w:hAnsi="Calibri"/>
          <w:sz w:val="22"/>
          <w:szCs w:val="22"/>
        </w:rPr>
        <w:tab/>
        <w:t xml:space="preserve"> </w:t>
      </w:r>
    </w:p>
    <w:p w14:paraId="1C39B0A5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</w:p>
    <w:p w14:paraId="6C3A5F5D" w14:textId="77777777" w:rsidR="00963054" w:rsidRPr="0001396E" w:rsidRDefault="00963054" w:rsidP="00963054">
      <w:pPr>
        <w:rPr>
          <w:rFonts w:asciiTheme="minorHAnsi" w:hAnsiTheme="minorHAnsi"/>
          <w:sz w:val="22"/>
          <w:szCs w:val="22"/>
        </w:rPr>
      </w:pPr>
    </w:p>
    <w:p w14:paraId="1669602F" w14:textId="77777777" w:rsidR="00963054" w:rsidRPr="0001396E" w:rsidRDefault="00963054" w:rsidP="00963054">
      <w:pPr>
        <w:rPr>
          <w:sz w:val="22"/>
          <w:szCs w:val="22"/>
        </w:rPr>
      </w:pPr>
      <w:r w:rsidRPr="0001396E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</w:t>
      </w:r>
    </w:p>
    <w:p w14:paraId="639BA60A" w14:textId="77777777" w:rsidR="00963054" w:rsidRPr="0001396E" w:rsidRDefault="00963054" w:rsidP="00963054">
      <w:pPr>
        <w:rPr>
          <w:sz w:val="22"/>
          <w:szCs w:val="22"/>
        </w:rPr>
      </w:pPr>
    </w:p>
    <w:p w14:paraId="653DCBF6" w14:textId="77777777" w:rsidR="00963054" w:rsidRPr="0001396E" w:rsidRDefault="00963054" w:rsidP="00963054">
      <w:pPr>
        <w:rPr>
          <w:rFonts w:asciiTheme="minorHAnsi" w:hAnsiTheme="minorHAnsi"/>
          <w:b/>
          <w:sz w:val="22"/>
          <w:szCs w:val="22"/>
        </w:rPr>
      </w:pPr>
    </w:p>
    <w:p w14:paraId="0EC67FA7" w14:textId="77777777" w:rsidR="00963054" w:rsidRPr="0001396E" w:rsidRDefault="00963054" w:rsidP="00963054">
      <w:pPr>
        <w:rPr>
          <w:rFonts w:ascii="Calibri" w:hAnsi="Calibri"/>
          <w:b/>
          <w:sz w:val="22"/>
          <w:szCs w:val="22"/>
        </w:rPr>
      </w:pPr>
    </w:p>
    <w:p w14:paraId="701BD0A1" w14:textId="77777777" w:rsidR="00963054" w:rsidRPr="0001396E" w:rsidRDefault="00963054" w:rsidP="00963054">
      <w:pPr>
        <w:rPr>
          <w:rFonts w:ascii="Calibri" w:hAnsi="Calibri"/>
          <w:b/>
          <w:sz w:val="22"/>
          <w:szCs w:val="22"/>
        </w:rPr>
      </w:pPr>
    </w:p>
    <w:p w14:paraId="761F9BB5" w14:textId="77777777" w:rsidR="00963054" w:rsidRPr="0001396E" w:rsidRDefault="00963054" w:rsidP="00963054">
      <w:pPr>
        <w:rPr>
          <w:rFonts w:ascii="Calibri" w:hAnsi="Calibri"/>
          <w:b/>
          <w:sz w:val="22"/>
          <w:szCs w:val="22"/>
        </w:rPr>
      </w:pPr>
    </w:p>
    <w:p w14:paraId="35A56C42" w14:textId="77777777" w:rsidR="00963054" w:rsidRPr="0001396E" w:rsidRDefault="00963054" w:rsidP="00963054">
      <w:pPr>
        <w:rPr>
          <w:rFonts w:ascii="Calibri" w:hAnsi="Calibri"/>
          <w:b/>
          <w:sz w:val="22"/>
          <w:szCs w:val="22"/>
        </w:rPr>
      </w:pPr>
    </w:p>
    <w:p w14:paraId="26370369" w14:textId="77777777" w:rsidR="00963054" w:rsidRPr="0001396E" w:rsidRDefault="00963054" w:rsidP="00963054">
      <w:pPr>
        <w:rPr>
          <w:rFonts w:ascii="Calibri" w:hAnsi="Calibri"/>
          <w:sz w:val="22"/>
          <w:szCs w:val="22"/>
        </w:rPr>
      </w:pPr>
      <w:r w:rsidRPr="0001396E">
        <w:rPr>
          <w:rFonts w:ascii="Calibri" w:hAnsi="Calibri"/>
          <w:b/>
          <w:sz w:val="22"/>
          <w:szCs w:val="22"/>
        </w:rPr>
        <w:t xml:space="preserve">     </w:t>
      </w:r>
    </w:p>
    <w:p w14:paraId="278A880C" w14:textId="77777777" w:rsidR="00963054" w:rsidRPr="0001396E" w:rsidRDefault="00963054" w:rsidP="00963054">
      <w:pPr>
        <w:rPr>
          <w:sz w:val="22"/>
          <w:szCs w:val="22"/>
        </w:rPr>
      </w:pPr>
    </w:p>
    <w:p w14:paraId="2A5C56BA" w14:textId="0891F0FB" w:rsidR="00DE2290" w:rsidRPr="0001396E" w:rsidRDefault="002C5ADB" w:rsidP="00963054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  <w:r w:rsidR="007F74EF" w:rsidRPr="0001396E">
        <w:rPr>
          <w:rFonts w:ascii="Calibri" w:hAnsi="Calibri"/>
          <w:b/>
          <w:sz w:val="22"/>
          <w:szCs w:val="22"/>
        </w:rPr>
        <w:t xml:space="preserve"> </w:t>
      </w:r>
    </w:p>
    <w:p w14:paraId="0F012CDD" w14:textId="77777777" w:rsidR="0069360E" w:rsidRPr="0001396E" w:rsidRDefault="0069360E">
      <w:pPr>
        <w:rPr>
          <w:sz w:val="22"/>
          <w:szCs w:val="22"/>
        </w:rPr>
      </w:pPr>
    </w:p>
    <w:sectPr w:rsidR="0069360E" w:rsidRPr="000139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D45E7" w14:textId="77777777" w:rsidR="001F7DF2" w:rsidRDefault="001F7DF2" w:rsidP="008D31E5">
      <w:r>
        <w:separator/>
      </w:r>
    </w:p>
  </w:endnote>
  <w:endnote w:type="continuationSeparator" w:id="0">
    <w:p w14:paraId="7411A23E" w14:textId="77777777" w:rsidR="001F7DF2" w:rsidRDefault="001F7DF2" w:rsidP="008D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9366930"/>
      <w:docPartObj>
        <w:docPartGallery w:val="Page Numbers (Bottom of Page)"/>
        <w:docPartUnique/>
      </w:docPartObj>
    </w:sdtPr>
    <w:sdtEndPr/>
    <w:sdtContent>
      <w:p w14:paraId="6B923E97" w14:textId="6F76C817" w:rsidR="003B044F" w:rsidRDefault="003B044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C4EADC" w14:textId="77777777" w:rsidR="003B044F" w:rsidRDefault="003B04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C912C" w14:textId="77777777" w:rsidR="001F7DF2" w:rsidRDefault="001F7DF2" w:rsidP="008D31E5">
      <w:r>
        <w:separator/>
      </w:r>
    </w:p>
  </w:footnote>
  <w:footnote w:type="continuationSeparator" w:id="0">
    <w:p w14:paraId="355D988A" w14:textId="77777777" w:rsidR="001F7DF2" w:rsidRDefault="001F7DF2" w:rsidP="008D3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D1714"/>
    <w:multiLevelType w:val="multilevel"/>
    <w:tmpl w:val="3536C8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0D6046CE"/>
    <w:multiLevelType w:val="hybridMultilevel"/>
    <w:tmpl w:val="5DE45D30"/>
    <w:lvl w:ilvl="0" w:tplc="7DE2E7CE">
      <w:start w:val="1"/>
      <w:numFmt w:val="bullet"/>
      <w:lvlText w:val="-"/>
      <w:lvlJc w:val="left"/>
      <w:pPr>
        <w:ind w:left="396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</w:abstractNum>
  <w:abstractNum w:abstractNumId="2" w15:restartNumberingAfterBreak="0">
    <w:nsid w:val="16CC4DE7"/>
    <w:multiLevelType w:val="hybridMultilevel"/>
    <w:tmpl w:val="3CF01CB6"/>
    <w:lvl w:ilvl="0" w:tplc="2614261A">
      <w:start w:val="3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2E5DE8"/>
    <w:multiLevelType w:val="hybridMultilevel"/>
    <w:tmpl w:val="378C5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F4949"/>
    <w:multiLevelType w:val="hybridMultilevel"/>
    <w:tmpl w:val="8EBC42B0"/>
    <w:lvl w:ilvl="0" w:tplc="B2CA9F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76B89"/>
    <w:multiLevelType w:val="hybridMultilevel"/>
    <w:tmpl w:val="73783FA8"/>
    <w:lvl w:ilvl="0" w:tplc="0BC0F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A868DF"/>
    <w:multiLevelType w:val="hybridMultilevel"/>
    <w:tmpl w:val="3C8C2D4A"/>
    <w:lvl w:ilvl="0" w:tplc="D0168E8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44C1F09"/>
    <w:multiLevelType w:val="hybridMultilevel"/>
    <w:tmpl w:val="BCDE3122"/>
    <w:lvl w:ilvl="0" w:tplc="BD3A0CB4">
      <w:start w:val="4"/>
      <w:numFmt w:val="upperLetter"/>
      <w:lvlText w:val="%1.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00" w:hanging="360"/>
      </w:pPr>
    </w:lvl>
    <w:lvl w:ilvl="2" w:tplc="041A001B" w:tentative="1">
      <w:start w:val="1"/>
      <w:numFmt w:val="lowerRoman"/>
      <w:lvlText w:val="%3."/>
      <w:lvlJc w:val="right"/>
      <w:pPr>
        <w:ind w:left="3120" w:hanging="180"/>
      </w:pPr>
    </w:lvl>
    <w:lvl w:ilvl="3" w:tplc="041A000F" w:tentative="1">
      <w:start w:val="1"/>
      <w:numFmt w:val="decimal"/>
      <w:lvlText w:val="%4."/>
      <w:lvlJc w:val="left"/>
      <w:pPr>
        <w:ind w:left="3840" w:hanging="360"/>
      </w:pPr>
    </w:lvl>
    <w:lvl w:ilvl="4" w:tplc="041A0019" w:tentative="1">
      <w:start w:val="1"/>
      <w:numFmt w:val="lowerLetter"/>
      <w:lvlText w:val="%5."/>
      <w:lvlJc w:val="left"/>
      <w:pPr>
        <w:ind w:left="4560" w:hanging="360"/>
      </w:pPr>
    </w:lvl>
    <w:lvl w:ilvl="5" w:tplc="041A001B" w:tentative="1">
      <w:start w:val="1"/>
      <w:numFmt w:val="lowerRoman"/>
      <w:lvlText w:val="%6."/>
      <w:lvlJc w:val="right"/>
      <w:pPr>
        <w:ind w:left="5280" w:hanging="180"/>
      </w:pPr>
    </w:lvl>
    <w:lvl w:ilvl="6" w:tplc="041A000F" w:tentative="1">
      <w:start w:val="1"/>
      <w:numFmt w:val="decimal"/>
      <w:lvlText w:val="%7."/>
      <w:lvlJc w:val="left"/>
      <w:pPr>
        <w:ind w:left="6000" w:hanging="360"/>
      </w:pPr>
    </w:lvl>
    <w:lvl w:ilvl="7" w:tplc="041A0019" w:tentative="1">
      <w:start w:val="1"/>
      <w:numFmt w:val="lowerLetter"/>
      <w:lvlText w:val="%8."/>
      <w:lvlJc w:val="left"/>
      <w:pPr>
        <w:ind w:left="6720" w:hanging="360"/>
      </w:pPr>
    </w:lvl>
    <w:lvl w:ilvl="8" w:tplc="041A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28A31D84"/>
    <w:multiLevelType w:val="hybridMultilevel"/>
    <w:tmpl w:val="37484A28"/>
    <w:lvl w:ilvl="0" w:tplc="F9108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C207FA"/>
    <w:multiLevelType w:val="hybridMultilevel"/>
    <w:tmpl w:val="6B9495FA"/>
    <w:lvl w:ilvl="0" w:tplc="3CF84AAE">
      <w:numFmt w:val="bullet"/>
      <w:lvlText w:val="-"/>
      <w:lvlJc w:val="left"/>
      <w:pPr>
        <w:ind w:left="378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0" w15:restartNumberingAfterBreak="0">
    <w:nsid w:val="39011EC4"/>
    <w:multiLevelType w:val="hybridMultilevel"/>
    <w:tmpl w:val="0AD011D4"/>
    <w:lvl w:ilvl="0" w:tplc="EC8C54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F7650BD"/>
    <w:multiLevelType w:val="hybridMultilevel"/>
    <w:tmpl w:val="8DAA541A"/>
    <w:lvl w:ilvl="0" w:tplc="3356F32C">
      <w:start w:val="3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671687D"/>
    <w:multiLevelType w:val="hybridMultilevel"/>
    <w:tmpl w:val="EFAAF17E"/>
    <w:lvl w:ilvl="0" w:tplc="927C066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8C70AAA"/>
    <w:multiLevelType w:val="hybridMultilevel"/>
    <w:tmpl w:val="4D182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26829"/>
    <w:multiLevelType w:val="hybridMultilevel"/>
    <w:tmpl w:val="3DA444C2"/>
    <w:lvl w:ilvl="0" w:tplc="C1B849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AA6546C"/>
    <w:multiLevelType w:val="hybridMultilevel"/>
    <w:tmpl w:val="A3F46B32"/>
    <w:lvl w:ilvl="0" w:tplc="12382A3C">
      <w:start w:val="3"/>
      <w:numFmt w:val="upperLetter"/>
      <w:lvlText w:val="%1."/>
      <w:lvlJc w:val="left"/>
      <w:pPr>
        <w:ind w:left="9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6C6E1557"/>
    <w:multiLevelType w:val="hybridMultilevel"/>
    <w:tmpl w:val="68C84C50"/>
    <w:lvl w:ilvl="0" w:tplc="58BA6D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53B35D5"/>
    <w:multiLevelType w:val="hybridMultilevel"/>
    <w:tmpl w:val="DAAA3524"/>
    <w:lvl w:ilvl="0" w:tplc="FA88F3C2">
      <w:start w:val="4"/>
      <w:numFmt w:val="upperLetter"/>
      <w:lvlText w:val="%1)"/>
      <w:lvlJc w:val="left"/>
      <w:pPr>
        <w:ind w:left="13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40" w:hanging="360"/>
      </w:pPr>
    </w:lvl>
    <w:lvl w:ilvl="2" w:tplc="041A001B" w:tentative="1">
      <w:start w:val="1"/>
      <w:numFmt w:val="lowerRoman"/>
      <w:lvlText w:val="%3."/>
      <w:lvlJc w:val="right"/>
      <w:pPr>
        <w:ind w:left="2760" w:hanging="180"/>
      </w:pPr>
    </w:lvl>
    <w:lvl w:ilvl="3" w:tplc="041A000F" w:tentative="1">
      <w:start w:val="1"/>
      <w:numFmt w:val="decimal"/>
      <w:lvlText w:val="%4."/>
      <w:lvlJc w:val="left"/>
      <w:pPr>
        <w:ind w:left="3480" w:hanging="360"/>
      </w:pPr>
    </w:lvl>
    <w:lvl w:ilvl="4" w:tplc="041A0019" w:tentative="1">
      <w:start w:val="1"/>
      <w:numFmt w:val="lowerLetter"/>
      <w:lvlText w:val="%5."/>
      <w:lvlJc w:val="left"/>
      <w:pPr>
        <w:ind w:left="4200" w:hanging="360"/>
      </w:pPr>
    </w:lvl>
    <w:lvl w:ilvl="5" w:tplc="041A001B" w:tentative="1">
      <w:start w:val="1"/>
      <w:numFmt w:val="lowerRoman"/>
      <w:lvlText w:val="%6."/>
      <w:lvlJc w:val="right"/>
      <w:pPr>
        <w:ind w:left="4920" w:hanging="180"/>
      </w:pPr>
    </w:lvl>
    <w:lvl w:ilvl="6" w:tplc="041A000F" w:tentative="1">
      <w:start w:val="1"/>
      <w:numFmt w:val="decimal"/>
      <w:lvlText w:val="%7."/>
      <w:lvlJc w:val="left"/>
      <w:pPr>
        <w:ind w:left="5640" w:hanging="360"/>
      </w:pPr>
    </w:lvl>
    <w:lvl w:ilvl="7" w:tplc="041A0019" w:tentative="1">
      <w:start w:val="1"/>
      <w:numFmt w:val="lowerLetter"/>
      <w:lvlText w:val="%8."/>
      <w:lvlJc w:val="left"/>
      <w:pPr>
        <w:ind w:left="6360" w:hanging="360"/>
      </w:pPr>
    </w:lvl>
    <w:lvl w:ilvl="8" w:tplc="0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 w15:restartNumberingAfterBreak="0">
    <w:nsid w:val="76AD2A94"/>
    <w:multiLevelType w:val="hybridMultilevel"/>
    <w:tmpl w:val="9BA82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F597A"/>
    <w:multiLevelType w:val="multilevel"/>
    <w:tmpl w:val="3536C8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0" w15:restartNumberingAfterBreak="0">
    <w:nsid w:val="7FB8776B"/>
    <w:multiLevelType w:val="hybridMultilevel"/>
    <w:tmpl w:val="95B00084"/>
    <w:lvl w:ilvl="0" w:tplc="FCE0D4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E84E5F"/>
    <w:multiLevelType w:val="hybridMultilevel"/>
    <w:tmpl w:val="AEAC7226"/>
    <w:lvl w:ilvl="0" w:tplc="BE80E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0"/>
  </w:num>
  <w:num w:numId="7">
    <w:abstractNumId w:val="11"/>
  </w:num>
  <w:num w:numId="8">
    <w:abstractNumId w:val="15"/>
  </w:num>
  <w:num w:numId="9">
    <w:abstractNumId w:val="17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2"/>
  </w:num>
  <w:num w:numId="16">
    <w:abstractNumId w:val="13"/>
  </w:num>
  <w:num w:numId="17">
    <w:abstractNumId w:val="18"/>
  </w:num>
  <w:num w:numId="18">
    <w:abstractNumId w:val="8"/>
  </w:num>
  <w:num w:numId="19">
    <w:abstractNumId w:val="1"/>
  </w:num>
  <w:num w:numId="20">
    <w:abstractNumId w:val="19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3F"/>
    <w:rsid w:val="00003662"/>
    <w:rsid w:val="00003719"/>
    <w:rsid w:val="000113D2"/>
    <w:rsid w:val="0001396E"/>
    <w:rsid w:val="00031D15"/>
    <w:rsid w:val="00034F6A"/>
    <w:rsid w:val="00035BBE"/>
    <w:rsid w:val="00044D5A"/>
    <w:rsid w:val="00061DB5"/>
    <w:rsid w:val="00064E0D"/>
    <w:rsid w:val="00092E10"/>
    <w:rsid w:val="0009498B"/>
    <w:rsid w:val="000954E3"/>
    <w:rsid w:val="000A5B5B"/>
    <w:rsid w:val="000A792D"/>
    <w:rsid w:val="000B28B2"/>
    <w:rsid w:val="000B590B"/>
    <w:rsid w:val="000C7C4A"/>
    <w:rsid w:val="000D173E"/>
    <w:rsid w:val="000D6A72"/>
    <w:rsid w:val="000D7170"/>
    <w:rsid w:val="00103E2B"/>
    <w:rsid w:val="00110670"/>
    <w:rsid w:val="00112812"/>
    <w:rsid w:val="00113DBE"/>
    <w:rsid w:val="00123C3A"/>
    <w:rsid w:val="001329B1"/>
    <w:rsid w:val="00135A93"/>
    <w:rsid w:val="00142735"/>
    <w:rsid w:val="001428E3"/>
    <w:rsid w:val="0014311E"/>
    <w:rsid w:val="00145940"/>
    <w:rsid w:val="001531A7"/>
    <w:rsid w:val="001551C9"/>
    <w:rsid w:val="001570A1"/>
    <w:rsid w:val="001722DD"/>
    <w:rsid w:val="00192CB0"/>
    <w:rsid w:val="00192F35"/>
    <w:rsid w:val="001936DE"/>
    <w:rsid w:val="001946B1"/>
    <w:rsid w:val="00196064"/>
    <w:rsid w:val="001962F4"/>
    <w:rsid w:val="001A36AE"/>
    <w:rsid w:val="001B1543"/>
    <w:rsid w:val="001C2D1B"/>
    <w:rsid w:val="001D22BC"/>
    <w:rsid w:val="001F21D0"/>
    <w:rsid w:val="001F7DF2"/>
    <w:rsid w:val="002061ED"/>
    <w:rsid w:val="002166F4"/>
    <w:rsid w:val="00223F3F"/>
    <w:rsid w:val="0022593C"/>
    <w:rsid w:val="002266B6"/>
    <w:rsid w:val="002329C4"/>
    <w:rsid w:val="002405B7"/>
    <w:rsid w:val="00243E1E"/>
    <w:rsid w:val="0024466F"/>
    <w:rsid w:val="00266530"/>
    <w:rsid w:val="002675C4"/>
    <w:rsid w:val="00274675"/>
    <w:rsid w:val="0027774B"/>
    <w:rsid w:val="0028699D"/>
    <w:rsid w:val="002B13E2"/>
    <w:rsid w:val="002B33EA"/>
    <w:rsid w:val="002B6C41"/>
    <w:rsid w:val="002B6E9D"/>
    <w:rsid w:val="002C36D7"/>
    <w:rsid w:val="002C5ADB"/>
    <w:rsid w:val="002C6C2C"/>
    <w:rsid w:val="002C6C46"/>
    <w:rsid w:val="002C7019"/>
    <w:rsid w:val="002C7193"/>
    <w:rsid w:val="002D257C"/>
    <w:rsid w:val="002D40B6"/>
    <w:rsid w:val="002E177B"/>
    <w:rsid w:val="002E53B1"/>
    <w:rsid w:val="002E6A31"/>
    <w:rsid w:val="002F122E"/>
    <w:rsid w:val="002F4648"/>
    <w:rsid w:val="002F5129"/>
    <w:rsid w:val="002F5762"/>
    <w:rsid w:val="00300533"/>
    <w:rsid w:val="003025AD"/>
    <w:rsid w:val="00304123"/>
    <w:rsid w:val="00307A09"/>
    <w:rsid w:val="003100F9"/>
    <w:rsid w:val="00312DE1"/>
    <w:rsid w:val="00313A17"/>
    <w:rsid w:val="00314B6C"/>
    <w:rsid w:val="00317386"/>
    <w:rsid w:val="0032029F"/>
    <w:rsid w:val="00325A7D"/>
    <w:rsid w:val="00341358"/>
    <w:rsid w:val="00362767"/>
    <w:rsid w:val="003629DE"/>
    <w:rsid w:val="003813BA"/>
    <w:rsid w:val="00383D7B"/>
    <w:rsid w:val="00393CA6"/>
    <w:rsid w:val="003B044F"/>
    <w:rsid w:val="003B61F1"/>
    <w:rsid w:val="003B657A"/>
    <w:rsid w:val="003D070D"/>
    <w:rsid w:val="003E323A"/>
    <w:rsid w:val="003F2E26"/>
    <w:rsid w:val="00402911"/>
    <w:rsid w:val="00413EF0"/>
    <w:rsid w:val="004149EE"/>
    <w:rsid w:val="0042119A"/>
    <w:rsid w:val="00422209"/>
    <w:rsid w:val="00440A98"/>
    <w:rsid w:val="00451FAE"/>
    <w:rsid w:val="00463F63"/>
    <w:rsid w:val="0046761A"/>
    <w:rsid w:val="00471A41"/>
    <w:rsid w:val="00473710"/>
    <w:rsid w:val="004902C6"/>
    <w:rsid w:val="00493472"/>
    <w:rsid w:val="0049714F"/>
    <w:rsid w:val="004B2F81"/>
    <w:rsid w:val="004B5E1E"/>
    <w:rsid w:val="004B66DA"/>
    <w:rsid w:val="004C01CD"/>
    <w:rsid w:val="004C0B85"/>
    <w:rsid w:val="004C24CA"/>
    <w:rsid w:val="004C757D"/>
    <w:rsid w:val="004D23B5"/>
    <w:rsid w:val="004D6840"/>
    <w:rsid w:val="004E1B71"/>
    <w:rsid w:val="004F0039"/>
    <w:rsid w:val="004F1A95"/>
    <w:rsid w:val="004F73A0"/>
    <w:rsid w:val="004F7F48"/>
    <w:rsid w:val="0050496F"/>
    <w:rsid w:val="005057C5"/>
    <w:rsid w:val="00513DA6"/>
    <w:rsid w:val="00516526"/>
    <w:rsid w:val="0052208C"/>
    <w:rsid w:val="00522528"/>
    <w:rsid w:val="0052486F"/>
    <w:rsid w:val="00534399"/>
    <w:rsid w:val="005405A1"/>
    <w:rsid w:val="00542853"/>
    <w:rsid w:val="00571453"/>
    <w:rsid w:val="00576797"/>
    <w:rsid w:val="005A27ED"/>
    <w:rsid w:val="005A46E9"/>
    <w:rsid w:val="005A6C61"/>
    <w:rsid w:val="005B143C"/>
    <w:rsid w:val="005B4701"/>
    <w:rsid w:val="005B5519"/>
    <w:rsid w:val="005C3600"/>
    <w:rsid w:val="005D1048"/>
    <w:rsid w:val="005D3B03"/>
    <w:rsid w:val="005D6172"/>
    <w:rsid w:val="005E7AA5"/>
    <w:rsid w:val="005F4D05"/>
    <w:rsid w:val="006272E9"/>
    <w:rsid w:val="00644098"/>
    <w:rsid w:val="00685321"/>
    <w:rsid w:val="0069360E"/>
    <w:rsid w:val="00696E82"/>
    <w:rsid w:val="0069710E"/>
    <w:rsid w:val="006A0C88"/>
    <w:rsid w:val="006C29D2"/>
    <w:rsid w:val="006C50D0"/>
    <w:rsid w:val="006D3FEB"/>
    <w:rsid w:val="006D707A"/>
    <w:rsid w:val="006E0E78"/>
    <w:rsid w:val="006E1CE4"/>
    <w:rsid w:val="006E74CD"/>
    <w:rsid w:val="006F0DCB"/>
    <w:rsid w:val="006F2945"/>
    <w:rsid w:val="006F48ED"/>
    <w:rsid w:val="00706E17"/>
    <w:rsid w:val="00710A26"/>
    <w:rsid w:val="007110BC"/>
    <w:rsid w:val="0071386C"/>
    <w:rsid w:val="00720205"/>
    <w:rsid w:val="00726B2A"/>
    <w:rsid w:val="00737574"/>
    <w:rsid w:val="00742D2B"/>
    <w:rsid w:val="0075432B"/>
    <w:rsid w:val="00765958"/>
    <w:rsid w:val="00765D87"/>
    <w:rsid w:val="00782732"/>
    <w:rsid w:val="00791FDD"/>
    <w:rsid w:val="007A1ED6"/>
    <w:rsid w:val="007B060F"/>
    <w:rsid w:val="007C3384"/>
    <w:rsid w:val="007C4384"/>
    <w:rsid w:val="007C6860"/>
    <w:rsid w:val="007E7401"/>
    <w:rsid w:val="007F551C"/>
    <w:rsid w:val="007F58F8"/>
    <w:rsid w:val="007F74EF"/>
    <w:rsid w:val="00811424"/>
    <w:rsid w:val="00815595"/>
    <w:rsid w:val="00816DFE"/>
    <w:rsid w:val="008208C9"/>
    <w:rsid w:val="008425F3"/>
    <w:rsid w:val="00854C13"/>
    <w:rsid w:val="00874901"/>
    <w:rsid w:val="00881F8C"/>
    <w:rsid w:val="00886768"/>
    <w:rsid w:val="008A05F8"/>
    <w:rsid w:val="008C09F0"/>
    <w:rsid w:val="008C46CB"/>
    <w:rsid w:val="008C69E4"/>
    <w:rsid w:val="008D31E5"/>
    <w:rsid w:val="008E3DA1"/>
    <w:rsid w:val="00903271"/>
    <w:rsid w:val="00911D30"/>
    <w:rsid w:val="0092090E"/>
    <w:rsid w:val="00926C7D"/>
    <w:rsid w:val="00931BE7"/>
    <w:rsid w:val="00946A99"/>
    <w:rsid w:val="009529B5"/>
    <w:rsid w:val="00960091"/>
    <w:rsid w:val="00960A81"/>
    <w:rsid w:val="00963054"/>
    <w:rsid w:val="00973C37"/>
    <w:rsid w:val="0099470E"/>
    <w:rsid w:val="009A00B6"/>
    <w:rsid w:val="009A7DDA"/>
    <w:rsid w:val="009C0BD0"/>
    <w:rsid w:val="009C153F"/>
    <w:rsid w:val="009E1D5D"/>
    <w:rsid w:val="009E4199"/>
    <w:rsid w:val="009E6FDC"/>
    <w:rsid w:val="00A0052E"/>
    <w:rsid w:val="00A01B18"/>
    <w:rsid w:val="00A03C5A"/>
    <w:rsid w:val="00A11442"/>
    <w:rsid w:val="00A177A1"/>
    <w:rsid w:val="00A27F6C"/>
    <w:rsid w:val="00A33E2A"/>
    <w:rsid w:val="00A37EBC"/>
    <w:rsid w:val="00A472F9"/>
    <w:rsid w:val="00A52779"/>
    <w:rsid w:val="00A53D9F"/>
    <w:rsid w:val="00A6521E"/>
    <w:rsid w:val="00A80E24"/>
    <w:rsid w:val="00A926B1"/>
    <w:rsid w:val="00AA0601"/>
    <w:rsid w:val="00AA1A28"/>
    <w:rsid w:val="00AA2A5F"/>
    <w:rsid w:val="00AB3C87"/>
    <w:rsid w:val="00AB5CEC"/>
    <w:rsid w:val="00AB6AC6"/>
    <w:rsid w:val="00AC69C6"/>
    <w:rsid w:val="00AC6BBD"/>
    <w:rsid w:val="00AD0E66"/>
    <w:rsid w:val="00AD20DA"/>
    <w:rsid w:val="00AE502B"/>
    <w:rsid w:val="00AF0414"/>
    <w:rsid w:val="00AF5B2B"/>
    <w:rsid w:val="00B050E0"/>
    <w:rsid w:val="00B16A2B"/>
    <w:rsid w:val="00B324D0"/>
    <w:rsid w:val="00B4396A"/>
    <w:rsid w:val="00B4445E"/>
    <w:rsid w:val="00B51CE7"/>
    <w:rsid w:val="00B71B62"/>
    <w:rsid w:val="00B80AA2"/>
    <w:rsid w:val="00B81311"/>
    <w:rsid w:val="00B97FF2"/>
    <w:rsid w:val="00BA1926"/>
    <w:rsid w:val="00BA719F"/>
    <w:rsid w:val="00BB12DC"/>
    <w:rsid w:val="00BB483F"/>
    <w:rsid w:val="00BB4E11"/>
    <w:rsid w:val="00BC1353"/>
    <w:rsid w:val="00BC54C6"/>
    <w:rsid w:val="00BD0688"/>
    <w:rsid w:val="00BD07DC"/>
    <w:rsid w:val="00BD3ADC"/>
    <w:rsid w:val="00BE0D20"/>
    <w:rsid w:val="00BE405C"/>
    <w:rsid w:val="00BF20CA"/>
    <w:rsid w:val="00C06463"/>
    <w:rsid w:val="00C07B30"/>
    <w:rsid w:val="00C11183"/>
    <w:rsid w:val="00C321E0"/>
    <w:rsid w:val="00C35022"/>
    <w:rsid w:val="00C52FDC"/>
    <w:rsid w:val="00C537C7"/>
    <w:rsid w:val="00C54034"/>
    <w:rsid w:val="00C6023B"/>
    <w:rsid w:val="00C62657"/>
    <w:rsid w:val="00C82489"/>
    <w:rsid w:val="00C86D55"/>
    <w:rsid w:val="00C92E3C"/>
    <w:rsid w:val="00C97D46"/>
    <w:rsid w:val="00CA0F78"/>
    <w:rsid w:val="00CC23CA"/>
    <w:rsid w:val="00CC2548"/>
    <w:rsid w:val="00CC3E69"/>
    <w:rsid w:val="00CD1548"/>
    <w:rsid w:val="00D026BE"/>
    <w:rsid w:val="00D175A9"/>
    <w:rsid w:val="00D2048A"/>
    <w:rsid w:val="00D24624"/>
    <w:rsid w:val="00D25CA0"/>
    <w:rsid w:val="00D309F7"/>
    <w:rsid w:val="00D31602"/>
    <w:rsid w:val="00D32410"/>
    <w:rsid w:val="00D33D9E"/>
    <w:rsid w:val="00D40058"/>
    <w:rsid w:val="00D50280"/>
    <w:rsid w:val="00D657B3"/>
    <w:rsid w:val="00D75F40"/>
    <w:rsid w:val="00D9149E"/>
    <w:rsid w:val="00D92658"/>
    <w:rsid w:val="00D95006"/>
    <w:rsid w:val="00DA3330"/>
    <w:rsid w:val="00DD5D4D"/>
    <w:rsid w:val="00DE2290"/>
    <w:rsid w:val="00E023AA"/>
    <w:rsid w:val="00E071EB"/>
    <w:rsid w:val="00E122A6"/>
    <w:rsid w:val="00E218B5"/>
    <w:rsid w:val="00E2298D"/>
    <w:rsid w:val="00E23D90"/>
    <w:rsid w:val="00E42284"/>
    <w:rsid w:val="00E52E21"/>
    <w:rsid w:val="00E53D7D"/>
    <w:rsid w:val="00E54F81"/>
    <w:rsid w:val="00E607AD"/>
    <w:rsid w:val="00E6400B"/>
    <w:rsid w:val="00E6559B"/>
    <w:rsid w:val="00E748E6"/>
    <w:rsid w:val="00E755B5"/>
    <w:rsid w:val="00E82B04"/>
    <w:rsid w:val="00E922E9"/>
    <w:rsid w:val="00E942AF"/>
    <w:rsid w:val="00E95281"/>
    <w:rsid w:val="00EA1CEF"/>
    <w:rsid w:val="00EC63F6"/>
    <w:rsid w:val="00EC6558"/>
    <w:rsid w:val="00ED3903"/>
    <w:rsid w:val="00EE29FE"/>
    <w:rsid w:val="00EE5E18"/>
    <w:rsid w:val="00EF1A9C"/>
    <w:rsid w:val="00F00A34"/>
    <w:rsid w:val="00F01962"/>
    <w:rsid w:val="00F02711"/>
    <w:rsid w:val="00F0294E"/>
    <w:rsid w:val="00F02F9C"/>
    <w:rsid w:val="00F154DD"/>
    <w:rsid w:val="00F273CA"/>
    <w:rsid w:val="00F36A72"/>
    <w:rsid w:val="00F4035D"/>
    <w:rsid w:val="00F40C7E"/>
    <w:rsid w:val="00F41809"/>
    <w:rsid w:val="00F4735A"/>
    <w:rsid w:val="00F535C1"/>
    <w:rsid w:val="00F56BE1"/>
    <w:rsid w:val="00F62438"/>
    <w:rsid w:val="00F6554E"/>
    <w:rsid w:val="00F73915"/>
    <w:rsid w:val="00F83680"/>
    <w:rsid w:val="00F91256"/>
    <w:rsid w:val="00F921D2"/>
    <w:rsid w:val="00FB22E7"/>
    <w:rsid w:val="00FB433C"/>
    <w:rsid w:val="00FD2479"/>
    <w:rsid w:val="00FE2356"/>
    <w:rsid w:val="00FE3889"/>
    <w:rsid w:val="00FF3133"/>
    <w:rsid w:val="00FF3D10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AD16"/>
  <w15:chartTrackingRefBased/>
  <w15:docId w15:val="{18E2F5F8-2D39-4B3C-A587-D0685AEB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6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726B2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28B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726B2A"/>
    <w:rPr>
      <w:rFonts w:ascii="Calibri Light" w:eastAsia="Times New Roman" w:hAnsi="Calibri Light" w:cs="Times New Roman"/>
      <w:b/>
      <w:bCs/>
      <w:i/>
      <w:iCs/>
      <w:sz w:val="28"/>
      <w:szCs w:val="2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D31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31E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D31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31E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F6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875EF-C829-401E-B33B-EE87BC0E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10</Pages>
  <Words>3314</Words>
  <Characters>18893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Jakovac</dc:creator>
  <cp:keywords/>
  <dc:description/>
  <cp:lastModifiedBy>Marija</cp:lastModifiedBy>
  <cp:revision>22</cp:revision>
  <dcterms:created xsi:type="dcterms:W3CDTF">2020-03-21T16:22:00Z</dcterms:created>
  <dcterms:modified xsi:type="dcterms:W3CDTF">2020-03-23T10:46:00Z</dcterms:modified>
</cp:coreProperties>
</file>